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8" w:rsidRPr="00CA0B68" w:rsidRDefault="00CA0B68" w:rsidP="00DE7060">
      <w:pPr>
        <w:pStyle w:val="NormalLat"/>
        <w:tabs>
          <w:tab w:val="left" w:pos="720"/>
        </w:tabs>
        <w:spacing w:before="120" w:after="120"/>
        <w:ind w:firstLine="851"/>
        <w:jc w:val="left"/>
        <w:rPr>
          <w:rFonts w:ascii="Arial" w:hAnsi="Arial" w:cs="Arial"/>
          <w:szCs w:val="24"/>
          <w:lang w:val="ru-RU"/>
        </w:rPr>
      </w:pPr>
      <w:r w:rsidRPr="00CA0B68">
        <w:rPr>
          <w:rFonts w:ascii="Arial" w:hAnsi="Arial" w:cs="Arial"/>
          <w:szCs w:val="24"/>
          <w:lang w:val="ru-RU"/>
        </w:rPr>
        <w:t xml:space="preserve">На основу члана </w:t>
      </w:r>
      <w:r w:rsidRPr="00CA0B68">
        <w:rPr>
          <w:rFonts w:ascii="Arial" w:hAnsi="Arial" w:cs="Arial"/>
          <w:szCs w:val="24"/>
          <w:lang w:val="sr-Cyrl-BA"/>
        </w:rPr>
        <w:t>45</w:t>
      </w:r>
      <w:r w:rsidRPr="00CA0B68">
        <w:rPr>
          <w:rFonts w:ascii="Arial" w:hAnsi="Arial" w:cs="Arial"/>
          <w:szCs w:val="24"/>
          <w:lang w:val="ru-RU"/>
        </w:rPr>
        <w:t>. Пословника Народне скупштине ("Службени гласник РС", бр</w:t>
      </w:r>
      <w:r w:rsidR="000E0900">
        <w:rPr>
          <w:rFonts w:ascii="Arial" w:hAnsi="Arial" w:cs="Arial"/>
          <w:szCs w:val="24"/>
          <w:lang w:val="ru-RU"/>
        </w:rPr>
        <w:t>ој</w:t>
      </w:r>
      <w:r w:rsidRPr="00CA0B68">
        <w:rPr>
          <w:rFonts w:ascii="Arial" w:hAnsi="Arial" w:cs="Arial"/>
          <w:szCs w:val="24"/>
          <w:lang w:val="ru-RU"/>
        </w:rPr>
        <w:t xml:space="preserve"> 20/12 </w:t>
      </w:r>
      <w:r w:rsidR="00D00A3C" w:rsidRPr="00CA0B68">
        <w:rPr>
          <w:rFonts w:ascii="Arial" w:hAnsi="Arial" w:cs="Arial"/>
          <w:szCs w:val="24"/>
          <w:lang w:val="ru-RU"/>
        </w:rPr>
        <w:t xml:space="preserve">- </w:t>
      </w:r>
      <w:r w:rsidR="00D00A3C">
        <w:rPr>
          <w:rFonts w:ascii="Arial" w:hAnsi="Arial" w:cs="Arial"/>
          <w:szCs w:val="24"/>
          <w:lang w:val="ru-RU"/>
        </w:rPr>
        <w:t>пречишћен</w:t>
      </w:r>
      <w:r w:rsidR="00D00A3C" w:rsidRPr="00CA0B68">
        <w:rPr>
          <w:rFonts w:ascii="Arial" w:hAnsi="Arial" w:cs="Arial"/>
          <w:szCs w:val="24"/>
          <w:lang w:val="sr-Cyrl-BA"/>
        </w:rPr>
        <w:t xml:space="preserve"> </w:t>
      </w:r>
      <w:r w:rsidR="00D00A3C" w:rsidRPr="00CA0B68">
        <w:rPr>
          <w:rFonts w:ascii="Arial" w:hAnsi="Arial" w:cs="Arial"/>
          <w:szCs w:val="24"/>
          <w:lang w:val="ru-RU"/>
        </w:rPr>
        <w:t>текст</w:t>
      </w:r>
      <w:r w:rsidRPr="00CA0B68">
        <w:rPr>
          <w:rFonts w:ascii="Arial" w:hAnsi="Arial" w:cs="Arial"/>
          <w:szCs w:val="24"/>
          <w:lang w:val="ru-RU"/>
        </w:rPr>
        <w:t xml:space="preserve">), </w:t>
      </w:r>
    </w:p>
    <w:p w:rsidR="00CA0B68" w:rsidRDefault="00CA0B68" w:rsidP="00D00A3C">
      <w:pPr>
        <w:pStyle w:val="NormalLat"/>
        <w:spacing w:before="120" w:after="120"/>
        <w:ind w:firstLine="851"/>
        <w:rPr>
          <w:rFonts w:ascii="Arial" w:hAnsi="Arial" w:cs="Arial"/>
          <w:szCs w:val="24"/>
          <w:lang w:val="ru-RU"/>
        </w:rPr>
      </w:pPr>
      <w:r w:rsidRPr="00CA0B68">
        <w:rPr>
          <w:rFonts w:ascii="Arial" w:hAnsi="Arial" w:cs="Arial"/>
          <w:szCs w:val="24"/>
          <w:lang w:val="ru-RU"/>
        </w:rPr>
        <w:t xml:space="preserve">Народна скупштина Републике Србије, на седници </w:t>
      </w:r>
      <w:r w:rsidR="00D00A3C">
        <w:rPr>
          <w:rFonts w:ascii="Arial" w:hAnsi="Arial" w:cs="Arial"/>
          <w:szCs w:val="24"/>
          <w:lang w:val="ru-RU"/>
        </w:rPr>
        <w:t xml:space="preserve">Другог ванредног заседања у Тринаестом сазиву, </w:t>
      </w:r>
      <w:r w:rsidRPr="00CA0B68">
        <w:rPr>
          <w:rFonts w:ascii="Arial" w:hAnsi="Arial" w:cs="Arial"/>
          <w:szCs w:val="24"/>
          <w:lang w:val="ru-RU"/>
        </w:rPr>
        <w:t xml:space="preserve">одржаној </w:t>
      </w:r>
      <w:r w:rsidR="00D00A3C">
        <w:rPr>
          <w:rFonts w:ascii="Arial" w:hAnsi="Arial" w:cs="Arial"/>
          <w:szCs w:val="24"/>
          <w:lang w:val="ru-RU"/>
        </w:rPr>
        <w:t>2</w:t>
      </w:r>
      <w:r w:rsidR="00515286">
        <w:rPr>
          <w:rFonts w:ascii="Arial" w:hAnsi="Arial" w:cs="Arial"/>
          <w:szCs w:val="24"/>
          <w:lang w:val="en-US"/>
        </w:rPr>
        <w:t>7</w:t>
      </w:r>
      <w:r w:rsidR="00D00A3C">
        <w:rPr>
          <w:rFonts w:ascii="Arial" w:hAnsi="Arial" w:cs="Arial"/>
          <w:szCs w:val="24"/>
          <w:lang w:val="ru-RU"/>
        </w:rPr>
        <w:t xml:space="preserve">. фебруара </w:t>
      </w:r>
      <w:r w:rsidRPr="00CA0B68">
        <w:rPr>
          <w:rFonts w:ascii="Arial" w:hAnsi="Arial" w:cs="Arial"/>
          <w:szCs w:val="24"/>
          <w:lang w:val="ru-RU"/>
        </w:rPr>
        <w:t>202</w:t>
      </w:r>
      <w:r w:rsidR="000954C3">
        <w:rPr>
          <w:rFonts w:ascii="Arial" w:hAnsi="Arial" w:cs="Arial"/>
          <w:szCs w:val="24"/>
          <w:lang w:val="ru-RU"/>
        </w:rPr>
        <w:t>3</w:t>
      </w:r>
      <w:r w:rsidRPr="00CA0B68">
        <w:rPr>
          <w:rFonts w:ascii="Arial" w:hAnsi="Arial" w:cs="Arial"/>
          <w:szCs w:val="24"/>
          <w:lang w:val="ru-RU"/>
        </w:rPr>
        <w:t>. године, донела је</w:t>
      </w:r>
    </w:p>
    <w:p w:rsidR="00851566" w:rsidRPr="00CA0B68" w:rsidRDefault="00851566" w:rsidP="00DE7060">
      <w:pPr>
        <w:pStyle w:val="NormalLat"/>
        <w:spacing w:before="120" w:after="120"/>
        <w:jc w:val="left"/>
        <w:rPr>
          <w:rFonts w:ascii="Arial" w:hAnsi="Arial" w:cs="Arial"/>
          <w:szCs w:val="24"/>
          <w:lang w:val="ru-RU"/>
        </w:rPr>
      </w:pPr>
    </w:p>
    <w:p w:rsidR="00CA0B68" w:rsidRPr="00DE7060" w:rsidRDefault="00CA0B68" w:rsidP="00DE7060">
      <w:pPr>
        <w:spacing w:before="120" w:after="120"/>
        <w:ind w:firstLine="0"/>
        <w:jc w:val="center"/>
        <w:rPr>
          <w:rFonts w:cs="Arial"/>
          <w:b/>
          <w:sz w:val="36"/>
          <w:szCs w:val="36"/>
          <w:lang w:val="ru-RU"/>
        </w:rPr>
      </w:pPr>
      <w:r w:rsidRPr="00DE7060">
        <w:rPr>
          <w:rFonts w:cs="Arial"/>
          <w:b/>
          <w:sz w:val="36"/>
          <w:szCs w:val="36"/>
          <w:lang w:val="ru-RU"/>
        </w:rPr>
        <w:t>О Д Л У К У</w:t>
      </w:r>
    </w:p>
    <w:p w:rsidR="00CA0B68" w:rsidRPr="00DE7060" w:rsidRDefault="00CA0B68" w:rsidP="00DE7060">
      <w:pPr>
        <w:spacing w:before="120" w:after="120"/>
        <w:ind w:firstLine="0"/>
        <w:jc w:val="center"/>
        <w:rPr>
          <w:rFonts w:cs="Arial"/>
          <w:b/>
          <w:sz w:val="28"/>
          <w:szCs w:val="28"/>
          <w:lang w:val="ru-RU"/>
        </w:rPr>
      </w:pPr>
      <w:r w:rsidRPr="00DE7060">
        <w:rPr>
          <w:rFonts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851566" w:rsidRPr="00CA0B68" w:rsidRDefault="00851566" w:rsidP="00DE7060">
      <w:pPr>
        <w:spacing w:before="120" w:after="120"/>
        <w:ind w:firstLine="0"/>
        <w:jc w:val="center"/>
        <w:rPr>
          <w:rFonts w:cs="Arial"/>
          <w:b/>
          <w:sz w:val="24"/>
          <w:szCs w:val="24"/>
          <w:lang w:val="ru-RU"/>
        </w:rPr>
      </w:pPr>
    </w:p>
    <w:p w:rsidR="00D00A3C" w:rsidRDefault="00C10410" w:rsidP="00D00A3C">
      <w:pPr>
        <w:spacing w:before="120" w:after="120"/>
        <w:ind w:firstLine="85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У Одлуци о избору чланова и заменика</w:t>
      </w:r>
      <w:r w:rsidR="00851566" w:rsidRPr="00851566">
        <w:rPr>
          <w:rFonts w:cs="Arial"/>
          <w:sz w:val="24"/>
          <w:szCs w:val="24"/>
          <w:lang w:val="ru-RU"/>
        </w:rPr>
        <w:t xml:space="preserve"> чланова одбора Народне скупштине Републике Србије („Службени гласник РС“, бр.</w:t>
      </w:r>
      <w:r w:rsidR="000E0900">
        <w:rPr>
          <w:rFonts w:cs="Arial"/>
          <w:sz w:val="24"/>
          <w:szCs w:val="24"/>
          <w:lang w:val="ru-RU"/>
        </w:rPr>
        <w:t xml:space="preserve"> </w:t>
      </w:r>
      <w:r w:rsidR="00851566" w:rsidRPr="00851566">
        <w:rPr>
          <w:rFonts w:cs="Arial"/>
          <w:sz w:val="24"/>
          <w:szCs w:val="24"/>
          <w:lang w:val="ru-RU"/>
        </w:rPr>
        <w:t>86/22</w:t>
      </w:r>
      <w:r w:rsidR="00851566">
        <w:rPr>
          <w:rFonts w:cs="Arial"/>
          <w:sz w:val="24"/>
          <w:szCs w:val="24"/>
        </w:rPr>
        <w:t xml:space="preserve">, 125/22, 138/22, 142/22 </w:t>
      </w:r>
      <w:r w:rsidR="00851566">
        <w:rPr>
          <w:rFonts w:cs="Arial"/>
          <w:sz w:val="24"/>
          <w:szCs w:val="24"/>
          <w:lang w:val="sr-Cyrl-RS"/>
        </w:rPr>
        <w:t>и 10/23</w:t>
      </w:r>
      <w:r w:rsidR="00851566" w:rsidRPr="00851566">
        <w:rPr>
          <w:rFonts w:cs="Arial"/>
          <w:sz w:val="24"/>
          <w:szCs w:val="24"/>
          <w:lang w:val="ru-RU"/>
        </w:rPr>
        <w:t>) врше се следеће измене:</w:t>
      </w:r>
    </w:p>
    <w:p w:rsidR="00D00A3C" w:rsidRPr="00DE7060" w:rsidRDefault="00851566" w:rsidP="00D00A3C">
      <w:pPr>
        <w:spacing w:before="120" w:after="120"/>
        <w:ind w:firstLine="0"/>
        <w:jc w:val="center"/>
        <w:rPr>
          <w:rFonts w:cs="Arial"/>
          <w:b/>
          <w:sz w:val="26"/>
          <w:szCs w:val="26"/>
        </w:rPr>
      </w:pPr>
      <w:r w:rsidRPr="00851566">
        <w:rPr>
          <w:rFonts w:cs="Arial"/>
          <w:sz w:val="24"/>
          <w:szCs w:val="24"/>
          <w:lang w:val="ru-RU"/>
        </w:rPr>
        <w:t xml:space="preserve"> </w:t>
      </w:r>
      <w:r w:rsidR="00D00A3C" w:rsidRPr="00DE7060">
        <w:rPr>
          <w:rFonts w:cs="Arial"/>
          <w:b/>
          <w:sz w:val="26"/>
          <w:szCs w:val="26"/>
          <w:lang w:val="ru-RU"/>
        </w:rPr>
        <w:t>I</w:t>
      </w:r>
    </w:p>
    <w:p w:rsidR="00DE7060" w:rsidRPr="00D00A3C" w:rsidRDefault="00CA0B68" w:rsidP="00D00A3C">
      <w:pPr>
        <w:spacing w:before="120" w:after="120"/>
        <w:ind w:firstLine="851"/>
        <w:rPr>
          <w:rFonts w:cs="Arial"/>
          <w:sz w:val="24"/>
          <w:szCs w:val="24"/>
          <w:lang w:val="sr-Cyrl-BA"/>
        </w:rPr>
      </w:pPr>
      <w:r w:rsidRPr="00D00A3C">
        <w:rPr>
          <w:rFonts w:cs="Arial"/>
          <w:sz w:val="24"/>
          <w:szCs w:val="24"/>
          <w:lang w:val="sr-Cyrl-BA"/>
        </w:rPr>
        <w:t xml:space="preserve">Разрешавају се дужности </w:t>
      </w:r>
      <w:r w:rsidR="00D00A3C">
        <w:rPr>
          <w:rFonts w:cs="Arial"/>
          <w:sz w:val="24"/>
          <w:szCs w:val="24"/>
          <w:lang w:val="sr-Cyrl-BA"/>
        </w:rPr>
        <w:t>чланова односно</w:t>
      </w:r>
      <w:r w:rsidRPr="00D00A3C">
        <w:rPr>
          <w:rFonts w:cs="Arial"/>
          <w:sz w:val="24"/>
          <w:szCs w:val="24"/>
          <w:lang w:val="sr-Cyrl-BA"/>
        </w:rPr>
        <w:t xml:space="preserve"> заменика чланова одбора Народне скупштине следећи народни посланици:</w:t>
      </w:r>
    </w:p>
    <w:p w:rsidR="00DE7060" w:rsidRPr="00DE7060" w:rsidRDefault="000E0900" w:rsidP="007261D8">
      <w:pPr>
        <w:pStyle w:val="ListParagraph"/>
        <w:numPr>
          <w:ilvl w:val="0"/>
          <w:numId w:val="2"/>
        </w:numPr>
        <w:spacing w:before="120" w:after="120"/>
        <w:ind w:left="1276" w:hanging="425"/>
        <w:jc w:val="left"/>
        <w:rPr>
          <w:rFonts w:cs="Arial"/>
          <w:b/>
          <w:sz w:val="24"/>
          <w:szCs w:val="24"/>
          <w:lang w:val="sr-Cyrl-BA"/>
        </w:rPr>
      </w:pPr>
      <w:r w:rsidRPr="00DE7060">
        <w:rPr>
          <w:rFonts w:cs="Arial"/>
          <w:b/>
          <w:sz w:val="24"/>
          <w:szCs w:val="24"/>
          <w:lang w:val="sr-Cyrl-CS"/>
        </w:rPr>
        <w:t>У</w:t>
      </w:r>
      <w:r w:rsidR="00CA0B68" w:rsidRPr="00DE7060">
        <w:rPr>
          <w:rFonts w:cs="Arial"/>
          <w:b/>
          <w:sz w:val="24"/>
          <w:szCs w:val="24"/>
          <w:lang w:val="sr-Cyrl-CS"/>
        </w:rPr>
        <w:t xml:space="preserve"> Одбору за уставна питања и законодавство:</w:t>
      </w:r>
    </w:p>
    <w:p w:rsidR="00DE7060" w:rsidRDefault="00CA0B68" w:rsidP="007261D8">
      <w:pPr>
        <w:spacing w:before="120" w:after="120"/>
        <w:ind w:left="851" w:firstLine="425"/>
        <w:jc w:val="left"/>
        <w:rPr>
          <w:rFonts w:cs="Arial"/>
          <w:sz w:val="24"/>
          <w:szCs w:val="24"/>
          <w:lang w:val="sr-Cyrl-CS"/>
        </w:rPr>
      </w:pPr>
      <w:r w:rsidRPr="00DE7060">
        <w:rPr>
          <w:rFonts w:cs="Arial"/>
          <w:sz w:val="24"/>
          <w:szCs w:val="24"/>
          <w:lang w:val="sr-Cyrl-CS"/>
        </w:rPr>
        <w:t xml:space="preserve">-  </w:t>
      </w:r>
      <w:r w:rsidR="00055008" w:rsidRPr="00DE7060">
        <w:rPr>
          <w:rFonts w:cs="Arial"/>
          <w:sz w:val="24"/>
          <w:szCs w:val="24"/>
          <w:lang w:val="sr-Cyrl-CS"/>
        </w:rPr>
        <w:t>Звонимир Стевић</w:t>
      </w:r>
      <w:r w:rsidRPr="00DE7060">
        <w:rPr>
          <w:rFonts w:cs="Arial"/>
          <w:sz w:val="24"/>
          <w:szCs w:val="24"/>
          <w:lang w:val="sr-Cyrl-CS"/>
        </w:rPr>
        <w:t xml:space="preserve">, </w:t>
      </w:r>
      <w:r w:rsidR="00055008" w:rsidRPr="00DE7060">
        <w:rPr>
          <w:rFonts w:cs="Arial"/>
          <w:sz w:val="24"/>
          <w:szCs w:val="24"/>
          <w:lang w:val="sr-Cyrl-CS"/>
        </w:rPr>
        <w:t xml:space="preserve">заменик </w:t>
      </w:r>
      <w:r w:rsidRPr="00DE7060">
        <w:rPr>
          <w:rFonts w:cs="Arial"/>
          <w:sz w:val="24"/>
          <w:szCs w:val="24"/>
          <w:lang w:val="sr-Cyrl-CS"/>
        </w:rPr>
        <w:t>члан</w:t>
      </w:r>
      <w:r w:rsidR="00055008" w:rsidRPr="00DE7060">
        <w:rPr>
          <w:rFonts w:cs="Arial"/>
          <w:sz w:val="24"/>
          <w:szCs w:val="24"/>
          <w:lang w:val="sr-Cyrl-CS"/>
        </w:rPr>
        <w:t>а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055008" w:rsidRPr="00055008" w:rsidRDefault="00DE7060" w:rsidP="00DE7060">
      <w:pPr>
        <w:tabs>
          <w:tab w:val="clear" w:pos="1800"/>
          <w:tab w:val="left" w:pos="1276"/>
        </w:tabs>
        <w:spacing w:before="120" w:after="120"/>
        <w:ind w:left="851" w:firstLine="0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2.</w:t>
      </w:r>
      <w:r>
        <w:rPr>
          <w:rFonts w:cs="Arial"/>
          <w:b/>
          <w:sz w:val="24"/>
          <w:szCs w:val="24"/>
          <w:lang w:val="sr-Cyrl-CS"/>
        </w:rPr>
        <w:tab/>
      </w:r>
      <w:r w:rsidR="000E0900" w:rsidRPr="00055008">
        <w:rPr>
          <w:rFonts w:cs="Arial"/>
          <w:b/>
          <w:sz w:val="24"/>
          <w:szCs w:val="24"/>
          <w:lang w:val="sr-Cyrl-CS"/>
        </w:rPr>
        <w:t>У</w:t>
      </w:r>
      <w:r w:rsidR="00055008" w:rsidRPr="00055008">
        <w:rPr>
          <w:rFonts w:cs="Arial"/>
          <w:b/>
          <w:sz w:val="24"/>
          <w:szCs w:val="24"/>
          <w:lang w:val="sr-Cyrl-CS"/>
        </w:rPr>
        <w:t xml:space="preserve"> Одбору за Косово и Метохију</w:t>
      </w:r>
      <w:r w:rsidR="00055008">
        <w:rPr>
          <w:rFonts w:cs="Arial"/>
          <w:b/>
          <w:sz w:val="24"/>
          <w:szCs w:val="24"/>
          <w:lang w:val="sr-Cyrl-CS"/>
        </w:rPr>
        <w:t>:</w:t>
      </w:r>
    </w:p>
    <w:p w:rsidR="00055008" w:rsidRDefault="0005500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>
        <w:rPr>
          <w:rFonts w:cs="Arial"/>
          <w:sz w:val="24"/>
          <w:szCs w:val="24"/>
          <w:lang w:val="sr-Cyrl-CS"/>
        </w:rPr>
        <w:t>Звонимир Стевић</w:t>
      </w:r>
      <w:r w:rsidRPr="00CA0B68">
        <w:rPr>
          <w:rFonts w:cs="Arial"/>
          <w:sz w:val="24"/>
          <w:szCs w:val="24"/>
          <w:lang w:val="sr-Cyrl-CS"/>
        </w:rPr>
        <w:t>, члан</w:t>
      </w:r>
      <w:r w:rsidR="000E0900">
        <w:rPr>
          <w:rFonts w:cs="Arial"/>
          <w:sz w:val="24"/>
          <w:szCs w:val="24"/>
          <w:lang w:val="sr-Cyrl-CS"/>
        </w:rPr>
        <w:t>,</w:t>
      </w:r>
    </w:p>
    <w:p w:rsidR="00055008" w:rsidRPr="00055008" w:rsidRDefault="0005500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- </w:t>
      </w:r>
      <w:r w:rsidR="00663266">
        <w:rPr>
          <w:rFonts w:cs="Arial"/>
          <w:sz w:val="24"/>
          <w:szCs w:val="24"/>
          <w:lang w:val="sr-Cyrl-CS"/>
        </w:rPr>
        <w:t xml:space="preserve"> </w:t>
      </w:r>
      <w:r w:rsidR="000E0900">
        <w:rPr>
          <w:rFonts w:cs="Arial"/>
          <w:sz w:val="24"/>
          <w:szCs w:val="24"/>
          <w:lang w:val="sr-Cyrl-CS"/>
        </w:rPr>
        <w:t>Снежана Пауновић, заменик члана;</w:t>
      </w:r>
    </w:p>
    <w:p w:rsidR="00CA0B68" w:rsidRPr="00CA0B68" w:rsidRDefault="00DE7060" w:rsidP="00DE7060">
      <w:pPr>
        <w:tabs>
          <w:tab w:val="clear" w:pos="1800"/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</w:rPr>
        <w:t>3</w:t>
      </w:r>
      <w:r w:rsidR="00CA0B68" w:rsidRPr="00CA0B68">
        <w:rPr>
          <w:rFonts w:cs="Arial"/>
          <w:b/>
          <w:sz w:val="24"/>
          <w:szCs w:val="24"/>
          <w:lang w:val="sr-Cyrl-CS"/>
        </w:rPr>
        <w:t>.</w:t>
      </w:r>
      <w:r>
        <w:rPr>
          <w:rFonts w:cs="Arial"/>
          <w:b/>
          <w:sz w:val="24"/>
          <w:szCs w:val="24"/>
          <w:lang w:val="sr-Cyrl-CS"/>
        </w:rPr>
        <w:tab/>
      </w:r>
      <w:r w:rsidR="000E0900" w:rsidRPr="00CA0B68">
        <w:rPr>
          <w:rFonts w:cs="Arial"/>
          <w:b/>
          <w:sz w:val="24"/>
          <w:szCs w:val="24"/>
          <w:lang w:val="sr-Cyrl-CS"/>
        </w:rPr>
        <w:t>У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Одбору за административно-буџетска и мандатно-имунитетска питања:</w:t>
      </w:r>
    </w:p>
    <w:p w:rsidR="00CA0B68" w:rsidRDefault="00CA0B68" w:rsidP="007261D8">
      <w:pPr>
        <w:spacing w:before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</w:t>
      </w:r>
      <w:r w:rsidR="001C134D">
        <w:rPr>
          <w:rFonts w:cs="Arial"/>
          <w:sz w:val="24"/>
          <w:szCs w:val="24"/>
          <w:lang w:val="sr-Cyrl-CS"/>
        </w:rPr>
        <w:t xml:space="preserve"> Звонимир Стевић, заменик члана.</w:t>
      </w:r>
    </w:p>
    <w:p w:rsidR="00CA0B68" w:rsidRPr="00DE7060" w:rsidRDefault="00CA0B68" w:rsidP="00C10410">
      <w:pPr>
        <w:tabs>
          <w:tab w:val="left" w:pos="0"/>
        </w:tabs>
        <w:spacing w:before="120"/>
        <w:ind w:firstLine="0"/>
        <w:jc w:val="center"/>
        <w:rPr>
          <w:rFonts w:cs="Arial"/>
          <w:b/>
          <w:sz w:val="26"/>
          <w:szCs w:val="26"/>
          <w:lang w:val="sr-Cyrl-BA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</w:p>
    <w:p w:rsidR="00DE7060" w:rsidRPr="00D00A3C" w:rsidRDefault="00D00A3C" w:rsidP="00D00A3C">
      <w:pPr>
        <w:tabs>
          <w:tab w:val="left" w:pos="0"/>
        </w:tabs>
        <w:spacing w:before="120" w:after="120"/>
        <w:ind w:firstLine="851"/>
        <w:rPr>
          <w:rFonts w:cs="Arial"/>
          <w:sz w:val="24"/>
          <w:szCs w:val="24"/>
          <w:lang w:val="sr-Cyrl-BA"/>
        </w:rPr>
      </w:pPr>
      <w:r>
        <w:rPr>
          <w:rFonts w:cs="Arial"/>
          <w:sz w:val="24"/>
          <w:szCs w:val="24"/>
          <w:lang w:val="sr-Cyrl-BA"/>
        </w:rPr>
        <w:t>За чланове односно</w:t>
      </w:r>
      <w:r w:rsidR="00CA0B68" w:rsidRPr="00D00A3C">
        <w:rPr>
          <w:rFonts w:cs="Arial"/>
          <w:sz w:val="24"/>
          <w:szCs w:val="24"/>
          <w:lang w:val="sr-Cyrl-BA"/>
        </w:rPr>
        <w:t xml:space="preserve"> заменике чланова одбора Народне скупштине бирају се следећи народни посланици:</w:t>
      </w:r>
    </w:p>
    <w:p w:rsidR="00DE7060" w:rsidRDefault="00CA0B68" w:rsidP="007261D8">
      <w:pPr>
        <w:tabs>
          <w:tab w:val="clear" w:pos="1800"/>
          <w:tab w:val="left" w:pos="0"/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 w:rsidRPr="00CA0B68">
        <w:rPr>
          <w:rFonts w:cs="Arial"/>
          <w:b/>
          <w:sz w:val="24"/>
          <w:szCs w:val="24"/>
          <w:lang w:val="sr-Cyrl-CS"/>
        </w:rPr>
        <w:t>1.</w:t>
      </w:r>
      <w:r w:rsidR="007261D8">
        <w:rPr>
          <w:rFonts w:cs="Arial"/>
          <w:b/>
          <w:sz w:val="24"/>
          <w:szCs w:val="24"/>
          <w:lang w:val="sr-Cyrl-CS"/>
        </w:rPr>
        <w:tab/>
      </w:r>
      <w:r w:rsidR="000E0900" w:rsidRPr="00CA0B68">
        <w:rPr>
          <w:rFonts w:cs="Arial"/>
          <w:b/>
          <w:sz w:val="24"/>
          <w:szCs w:val="24"/>
          <w:lang w:val="sr-Cyrl-CS"/>
        </w:rPr>
        <w:t>У</w:t>
      </w:r>
      <w:r w:rsidRPr="00CA0B68">
        <w:rPr>
          <w:rFonts w:cs="Arial"/>
          <w:b/>
          <w:sz w:val="24"/>
          <w:szCs w:val="24"/>
          <w:lang w:val="sr-Cyrl-CS"/>
        </w:rPr>
        <w:t xml:space="preserve"> Одбор за уставна питања и законодавство:</w:t>
      </w:r>
    </w:p>
    <w:p w:rsidR="00CA0B68" w:rsidRPr="00DE7060" w:rsidRDefault="00CA0B68" w:rsidP="007261D8">
      <w:pPr>
        <w:tabs>
          <w:tab w:val="left" w:pos="0"/>
        </w:tabs>
        <w:spacing w:before="120" w:after="120"/>
        <w:ind w:firstLine="1276"/>
        <w:jc w:val="left"/>
        <w:rPr>
          <w:rFonts w:cs="Arial"/>
          <w:sz w:val="24"/>
          <w:szCs w:val="24"/>
          <w:lang w:val="sr-Cyrl-BA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 w:rsidR="00055008">
        <w:rPr>
          <w:rFonts w:cs="Arial"/>
          <w:sz w:val="24"/>
          <w:szCs w:val="24"/>
          <w:lang w:val="sr-Cyrl-CS"/>
        </w:rPr>
        <w:t>Угљеша Гргур</w:t>
      </w:r>
      <w:r w:rsidRPr="00CA0B68">
        <w:rPr>
          <w:rFonts w:cs="Arial"/>
          <w:sz w:val="24"/>
          <w:szCs w:val="24"/>
          <w:lang w:val="sr-Cyrl-CS"/>
        </w:rPr>
        <w:t xml:space="preserve">, за </w:t>
      </w:r>
      <w:r w:rsidR="00055008">
        <w:rPr>
          <w:rFonts w:cs="Arial"/>
          <w:sz w:val="24"/>
          <w:szCs w:val="24"/>
          <w:lang w:val="sr-Cyrl-CS"/>
        </w:rPr>
        <w:t xml:space="preserve">заменика </w:t>
      </w:r>
      <w:r w:rsidRPr="00CA0B68">
        <w:rPr>
          <w:rFonts w:cs="Arial"/>
          <w:sz w:val="24"/>
          <w:szCs w:val="24"/>
          <w:lang w:val="sr-Cyrl-CS"/>
        </w:rPr>
        <w:t>члана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CA0B68" w:rsidRDefault="00055008" w:rsidP="007261D8">
      <w:pPr>
        <w:tabs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CS"/>
        </w:rPr>
      </w:pPr>
      <w:r>
        <w:rPr>
          <w:rFonts w:cs="Arial"/>
          <w:b/>
          <w:sz w:val="24"/>
          <w:szCs w:val="24"/>
          <w:lang w:val="sr-Cyrl-CS"/>
        </w:rPr>
        <w:t>2</w:t>
      </w:r>
      <w:r w:rsidR="007261D8">
        <w:rPr>
          <w:rFonts w:cs="Arial"/>
          <w:sz w:val="24"/>
          <w:szCs w:val="24"/>
          <w:lang w:val="sr-Cyrl-CS"/>
        </w:rPr>
        <w:t>.</w:t>
      </w:r>
      <w:r w:rsidR="007261D8">
        <w:rPr>
          <w:rFonts w:cs="Arial"/>
          <w:sz w:val="24"/>
          <w:szCs w:val="24"/>
          <w:lang w:val="sr-Cyrl-CS"/>
        </w:rPr>
        <w:tab/>
      </w:r>
      <w:r w:rsidR="000E0900">
        <w:rPr>
          <w:rFonts w:cs="Arial"/>
          <w:b/>
          <w:sz w:val="24"/>
          <w:szCs w:val="24"/>
          <w:lang w:val="sr-Cyrl-CS"/>
        </w:rPr>
        <w:t>У</w:t>
      </w:r>
      <w:r w:rsidR="007261D8">
        <w:rPr>
          <w:rFonts w:cs="Arial"/>
          <w:b/>
          <w:sz w:val="24"/>
          <w:szCs w:val="24"/>
          <w:lang w:val="sr-Cyrl-CS"/>
        </w:rPr>
        <w:t xml:space="preserve"> </w:t>
      </w:r>
      <w:r w:rsidR="00D00A3C">
        <w:rPr>
          <w:rFonts w:cs="Arial"/>
          <w:b/>
          <w:sz w:val="24"/>
          <w:szCs w:val="24"/>
          <w:lang w:val="sr-Cyrl-CS"/>
        </w:rPr>
        <w:t>Одбор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за </w:t>
      </w:r>
      <w:r>
        <w:rPr>
          <w:rFonts w:cs="Arial"/>
          <w:b/>
          <w:sz w:val="24"/>
          <w:szCs w:val="24"/>
          <w:lang w:val="sr-Cyrl-CS"/>
        </w:rPr>
        <w:t>Косово и Метохију</w:t>
      </w:r>
      <w:r w:rsidR="000954C3">
        <w:rPr>
          <w:rFonts w:cs="Arial"/>
          <w:b/>
          <w:sz w:val="24"/>
          <w:szCs w:val="24"/>
          <w:lang w:val="sr-Cyrl-CS"/>
        </w:rPr>
        <w:t>:</w:t>
      </w:r>
    </w:p>
    <w:p w:rsidR="00DE7060" w:rsidRDefault="000954C3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0954C3">
        <w:rPr>
          <w:rFonts w:cs="Arial"/>
          <w:sz w:val="24"/>
          <w:szCs w:val="24"/>
          <w:lang w:val="sr-Cyrl-CS"/>
        </w:rPr>
        <w:t xml:space="preserve">-  Снежана Пауновић, </w:t>
      </w:r>
      <w:r w:rsidR="00823F03">
        <w:rPr>
          <w:rFonts w:cs="Arial"/>
          <w:sz w:val="24"/>
          <w:szCs w:val="24"/>
          <w:lang w:val="sr-Cyrl-CS"/>
        </w:rPr>
        <w:t xml:space="preserve">за </w:t>
      </w:r>
      <w:r w:rsidRPr="000954C3">
        <w:rPr>
          <w:rFonts w:cs="Arial"/>
          <w:sz w:val="24"/>
          <w:szCs w:val="24"/>
          <w:lang w:val="sr-Cyrl-CS"/>
        </w:rPr>
        <w:t>члан</w:t>
      </w:r>
      <w:r w:rsidR="00823F03">
        <w:rPr>
          <w:rFonts w:cs="Arial"/>
          <w:sz w:val="24"/>
          <w:szCs w:val="24"/>
          <w:lang w:val="sr-Cyrl-CS"/>
        </w:rPr>
        <w:t>а</w:t>
      </w:r>
      <w:r w:rsidR="000E0900">
        <w:rPr>
          <w:rFonts w:cs="Arial"/>
          <w:sz w:val="24"/>
          <w:szCs w:val="24"/>
          <w:lang w:val="sr-Cyrl-CS"/>
        </w:rPr>
        <w:t>,</w:t>
      </w:r>
    </w:p>
    <w:p w:rsidR="00DE7060" w:rsidRDefault="00CA0B68" w:rsidP="007261D8">
      <w:pPr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 </w:t>
      </w:r>
      <w:r w:rsidR="008608F0">
        <w:rPr>
          <w:rFonts w:cs="Arial"/>
          <w:sz w:val="24"/>
          <w:szCs w:val="24"/>
          <w:lang w:val="sr-Cyrl-CS"/>
        </w:rPr>
        <w:t>У</w:t>
      </w:r>
      <w:r w:rsidR="000954C3">
        <w:rPr>
          <w:rFonts w:cs="Arial"/>
          <w:sz w:val="24"/>
          <w:szCs w:val="24"/>
          <w:lang w:val="sr-Cyrl-CS"/>
        </w:rPr>
        <w:t>гљеша Гргур,</w:t>
      </w:r>
      <w:r w:rsidR="00823F03">
        <w:rPr>
          <w:rFonts w:cs="Arial"/>
          <w:sz w:val="24"/>
          <w:szCs w:val="24"/>
          <w:lang w:val="sr-Cyrl-CS"/>
        </w:rPr>
        <w:t xml:space="preserve"> </w:t>
      </w:r>
      <w:r w:rsidR="000954C3">
        <w:rPr>
          <w:rFonts w:cs="Arial"/>
          <w:sz w:val="24"/>
          <w:szCs w:val="24"/>
          <w:lang w:val="sr-Cyrl-CS"/>
        </w:rPr>
        <w:t>за</w:t>
      </w:r>
      <w:r w:rsidRPr="00CA0B68">
        <w:rPr>
          <w:rFonts w:cs="Arial"/>
          <w:sz w:val="24"/>
          <w:szCs w:val="24"/>
          <w:lang w:val="sr-Cyrl-CS"/>
        </w:rPr>
        <w:t xml:space="preserve"> заменика чла</w:t>
      </w:r>
      <w:r w:rsidR="000954C3">
        <w:rPr>
          <w:rFonts w:cs="Arial"/>
          <w:sz w:val="24"/>
          <w:szCs w:val="24"/>
          <w:lang w:val="sr-Cyrl-CS"/>
        </w:rPr>
        <w:t>на</w:t>
      </w:r>
      <w:r w:rsidR="000E0900">
        <w:rPr>
          <w:rFonts w:cs="Arial"/>
          <w:sz w:val="24"/>
          <w:szCs w:val="24"/>
          <w:lang w:val="sr-Cyrl-CS"/>
        </w:rPr>
        <w:t>;</w:t>
      </w:r>
    </w:p>
    <w:p w:rsidR="00DE7060" w:rsidRDefault="000954C3" w:rsidP="007261D8">
      <w:pPr>
        <w:tabs>
          <w:tab w:val="left" w:pos="1276"/>
        </w:tabs>
        <w:spacing w:before="120" w:after="120"/>
        <w:ind w:firstLine="851"/>
        <w:jc w:val="left"/>
        <w:rPr>
          <w:rFonts w:cs="Arial"/>
          <w:b/>
          <w:sz w:val="24"/>
          <w:szCs w:val="24"/>
          <w:lang w:val="sr-Cyrl-RS"/>
        </w:rPr>
      </w:pPr>
      <w:r w:rsidRPr="000954C3">
        <w:rPr>
          <w:rFonts w:cs="Arial"/>
          <w:b/>
          <w:sz w:val="24"/>
          <w:szCs w:val="24"/>
          <w:lang w:val="sr-Cyrl-CS"/>
        </w:rPr>
        <w:t>3</w:t>
      </w:r>
      <w:r w:rsidR="007261D8">
        <w:rPr>
          <w:rFonts w:cs="Arial"/>
          <w:b/>
          <w:sz w:val="24"/>
          <w:szCs w:val="24"/>
          <w:lang w:val="sr-Cyrl-CS"/>
        </w:rPr>
        <w:t>.</w:t>
      </w:r>
      <w:r w:rsidR="007261D8">
        <w:rPr>
          <w:rFonts w:cs="Arial"/>
          <w:b/>
          <w:sz w:val="24"/>
          <w:szCs w:val="24"/>
          <w:lang w:val="sr-Cyrl-CS"/>
        </w:rPr>
        <w:tab/>
      </w:r>
      <w:r w:rsidR="000E0900">
        <w:rPr>
          <w:rFonts w:cs="Arial"/>
          <w:b/>
          <w:sz w:val="24"/>
          <w:szCs w:val="24"/>
          <w:lang w:val="sr-Cyrl-CS"/>
        </w:rPr>
        <w:t>У</w:t>
      </w:r>
      <w:r w:rsidR="00D00A3C">
        <w:rPr>
          <w:rFonts w:cs="Arial"/>
          <w:b/>
          <w:sz w:val="24"/>
          <w:szCs w:val="24"/>
          <w:lang w:val="sr-Cyrl-CS"/>
        </w:rPr>
        <w:t xml:space="preserve"> Одбор</w:t>
      </w:r>
      <w:r w:rsidR="00CA0B68" w:rsidRPr="00CA0B68">
        <w:rPr>
          <w:rFonts w:cs="Arial"/>
          <w:b/>
          <w:sz w:val="24"/>
          <w:szCs w:val="24"/>
          <w:lang w:val="sr-Cyrl-CS"/>
        </w:rPr>
        <w:t xml:space="preserve"> за административно-буџетск</w:t>
      </w:r>
      <w:r>
        <w:rPr>
          <w:rFonts w:cs="Arial"/>
          <w:b/>
          <w:sz w:val="24"/>
          <w:szCs w:val="24"/>
          <w:lang w:val="sr-Cyrl-CS"/>
        </w:rPr>
        <w:t>а и мандатно-имунитетска питања</w:t>
      </w:r>
      <w:r w:rsidR="00DE7060">
        <w:rPr>
          <w:rFonts w:cs="Arial"/>
          <w:b/>
          <w:sz w:val="24"/>
          <w:szCs w:val="24"/>
          <w:lang w:val="sr-Cyrl-RS"/>
        </w:rPr>
        <w:t>:</w:t>
      </w:r>
    </w:p>
    <w:p w:rsidR="00CA0B68" w:rsidRPr="00CA0B68" w:rsidRDefault="00CA0B68" w:rsidP="007261D8">
      <w:pPr>
        <w:tabs>
          <w:tab w:val="clear" w:pos="1800"/>
          <w:tab w:val="left" w:pos="1276"/>
        </w:tabs>
        <w:spacing w:before="120" w:after="120"/>
        <w:ind w:firstLine="1276"/>
        <w:jc w:val="left"/>
        <w:rPr>
          <w:rFonts w:cs="Arial"/>
          <w:sz w:val="24"/>
          <w:szCs w:val="24"/>
          <w:lang w:val="sr-Cyrl-CS"/>
        </w:rPr>
      </w:pPr>
      <w:r w:rsidRPr="00CA0B68">
        <w:rPr>
          <w:rFonts w:cs="Arial"/>
          <w:sz w:val="24"/>
          <w:szCs w:val="24"/>
          <w:lang w:val="sr-Cyrl-CS"/>
        </w:rPr>
        <w:t xml:space="preserve">- </w:t>
      </w:r>
      <w:r w:rsidR="007261D8">
        <w:rPr>
          <w:rFonts w:cs="Arial"/>
          <w:sz w:val="24"/>
          <w:szCs w:val="24"/>
          <w:lang w:val="sr-Cyrl-CS"/>
        </w:rPr>
        <w:t xml:space="preserve"> </w:t>
      </w:r>
      <w:r w:rsidR="004B4C1B">
        <w:rPr>
          <w:rFonts w:cs="Arial"/>
          <w:sz w:val="24"/>
          <w:szCs w:val="24"/>
          <w:lang w:val="sr-Cyrl-CS"/>
        </w:rPr>
        <w:t>Снежана Пауновић</w:t>
      </w:r>
      <w:r w:rsidRPr="00CA0B68">
        <w:rPr>
          <w:rFonts w:cs="Arial"/>
          <w:sz w:val="24"/>
          <w:szCs w:val="24"/>
          <w:lang w:val="sr-Cyrl-CS"/>
        </w:rPr>
        <w:t>, за заменика члана.</w:t>
      </w:r>
    </w:p>
    <w:p w:rsidR="00CA0B68" w:rsidRPr="00DE7060" w:rsidRDefault="00CA0B68" w:rsidP="00DE7060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lastRenderedPageBreak/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4B4C1B" w:rsidRPr="00CA0B68" w:rsidRDefault="004B4C1B" w:rsidP="00DE7060">
      <w:pPr>
        <w:tabs>
          <w:tab w:val="left" w:pos="0"/>
        </w:tabs>
        <w:spacing w:before="120" w:after="120"/>
        <w:ind w:firstLine="0"/>
        <w:jc w:val="center"/>
        <w:rPr>
          <w:rFonts w:cs="Arial"/>
          <w:b/>
          <w:sz w:val="24"/>
          <w:szCs w:val="24"/>
          <w:lang w:val="sr-Cyrl-BA"/>
        </w:rPr>
      </w:pPr>
    </w:p>
    <w:p w:rsidR="00CA0B68" w:rsidRDefault="00C10410" w:rsidP="00DE7060">
      <w:pPr>
        <w:tabs>
          <w:tab w:val="left" w:pos="0"/>
        </w:tabs>
        <w:spacing w:before="120" w:after="120"/>
        <w:ind w:firstLine="851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 xml:space="preserve">Ову </w:t>
      </w:r>
      <w:r w:rsidR="00CA0B68" w:rsidRPr="00CA0B68">
        <w:rPr>
          <w:rFonts w:cs="Arial"/>
          <w:sz w:val="24"/>
          <w:szCs w:val="24"/>
          <w:lang w:val="sr-Cyrl-CS"/>
        </w:rPr>
        <w:t xml:space="preserve"> Одлуку објавити у „Службеном гласнику Републике Србије“. </w:t>
      </w:r>
    </w:p>
    <w:p w:rsidR="00DE7060" w:rsidRDefault="00DE7060" w:rsidP="00DE7060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 xml:space="preserve">РС </w:t>
      </w:r>
      <w:r>
        <w:rPr>
          <w:rFonts w:cs="Arial"/>
          <w:sz w:val="24"/>
          <w:szCs w:val="24"/>
          <w:lang w:val="ru-RU"/>
        </w:rPr>
        <w:t>Број</w:t>
      </w:r>
      <w:r>
        <w:rPr>
          <w:rFonts w:cs="Arial"/>
          <w:sz w:val="24"/>
          <w:szCs w:val="24"/>
          <w:lang w:val="sr-Cyrl-RS"/>
        </w:rPr>
        <w:t xml:space="preserve"> 2</w:t>
      </w:r>
      <w:r w:rsidR="00BA006F">
        <w:rPr>
          <w:rFonts w:cs="Arial"/>
          <w:sz w:val="24"/>
          <w:szCs w:val="24"/>
          <w:lang w:val="sr-Cyrl-RS"/>
        </w:rPr>
        <w:t>6</w:t>
      </w:r>
    </w:p>
    <w:p w:rsidR="00DE7060" w:rsidRPr="00E2579E" w:rsidRDefault="00D00A3C" w:rsidP="00DE7060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У Београду, 2</w:t>
      </w:r>
      <w:r w:rsidR="00515286">
        <w:rPr>
          <w:rFonts w:cs="Arial"/>
          <w:sz w:val="24"/>
          <w:szCs w:val="24"/>
        </w:rPr>
        <w:t>7</w:t>
      </w:r>
      <w:bookmarkStart w:id="0" w:name="_GoBack"/>
      <w:bookmarkEnd w:id="0"/>
      <w:r w:rsidR="00DE7060">
        <w:rPr>
          <w:rFonts w:cs="Arial"/>
          <w:sz w:val="24"/>
          <w:szCs w:val="24"/>
          <w:lang w:val="sr-Cyrl-RS"/>
        </w:rPr>
        <w:t xml:space="preserve">. фебруара </w:t>
      </w:r>
      <w:r w:rsidR="00DE7060">
        <w:rPr>
          <w:rFonts w:cs="Arial"/>
          <w:sz w:val="24"/>
          <w:szCs w:val="24"/>
          <w:lang w:val="ru-RU"/>
        </w:rPr>
        <w:t>2023. године</w:t>
      </w:r>
      <w:r w:rsidR="00DE7060" w:rsidRPr="00C03C39">
        <w:rPr>
          <w:rFonts w:cs="Arial"/>
          <w:sz w:val="24"/>
          <w:szCs w:val="24"/>
          <w:lang w:val="sr-Cyrl-CS"/>
        </w:rPr>
        <w:t xml:space="preserve"> </w:t>
      </w:r>
    </w:p>
    <w:p w:rsidR="00DE7060" w:rsidRPr="00E2579E" w:rsidRDefault="00DE7060" w:rsidP="00DE7060">
      <w:pPr>
        <w:spacing w:after="600"/>
        <w:ind w:firstLine="0"/>
        <w:jc w:val="center"/>
        <w:rPr>
          <w:rFonts w:cs="Arial"/>
          <w:b/>
          <w:sz w:val="26"/>
          <w:szCs w:val="26"/>
          <w:lang w:val="sr-Cyrl-CS"/>
        </w:rPr>
      </w:pPr>
      <w:r w:rsidRPr="00E2579E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DE7060" w:rsidRPr="00E2579E" w:rsidRDefault="00DE7060" w:rsidP="007D731C">
      <w:pPr>
        <w:tabs>
          <w:tab w:val="left" w:pos="5670"/>
        </w:tabs>
        <w:ind w:firstLine="5812"/>
        <w:jc w:val="center"/>
        <w:rPr>
          <w:rFonts w:cs="Arial"/>
          <w:sz w:val="24"/>
          <w:szCs w:val="24"/>
          <w:lang w:val="sr-Cyrl-CS"/>
        </w:rPr>
      </w:pPr>
      <w:r w:rsidRPr="00E2579E">
        <w:rPr>
          <w:rFonts w:cs="Arial"/>
          <w:sz w:val="24"/>
          <w:szCs w:val="24"/>
          <w:lang w:val="sr-Cyrl-CS"/>
        </w:rPr>
        <w:t>ПРЕДСЕДНИК</w:t>
      </w:r>
    </w:p>
    <w:p w:rsidR="00DE7060" w:rsidRPr="007261D8" w:rsidRDefault="00DE7060" w:rsidP="00DE7060">
      <w:pPr>
        <w:tabs>
          <w:tab w:val="left" w:pos="5670"/>
        </w:tabs>
        <w:ind w:firstLine="5954"/>
        <w:jc w:val="center"/>
        <w:rPr>
          <w:rFonts w:cs="Arial"/>
          <w:sz w:val="8"/>
          <w:szCs w:val="8"/>
          <w:lang w:val="sr-Cyrl-CS"/>
        </w:rPr>
      </w:pPr>
    </w:p>
    <w:p w:rsidR="00DE7060" w:rsidRPr="00E2579E" w:rsidRDefault="00DE7060" w:rsidP="00DE7060">
      <w:pPr>
        <w:tabs>
          <w:tab w:val="left" w:pos="5670"/>
        </w:tabs>
        <w:ind w:firstLine="5954"/>
        <w:jc w:val="center"/>
        <w:rPr>
          <w:rFonts w:cs="Arial"/>
          <w:sz w:val="24"/>
          <w:szCs w:val="24"/>
        </w:rPr>
      </w:pPr>
      <w:r w:rsidRPr="00E2579E">
        <w:rPr>
          <w:rFonts w:cs="Arial"/>
          <w:sz w:val="24"/>
          <w:szCs w:val="24"/>
          <w:lang w:val="sr-Cyrl-CS"/>
        </w:rPr>
        <w:t>др Владимир Орлић</w:t>
      </w:r>
    </w:p>
    <w:p w:rsidR="00DE7060" w:rsidRDefault="00DE7060" w:rsidP="00DE7060">
      <w:pPr>
        <w:tabs>
          <w:tab w:val="left" w:pos="1080"/>
        </w:tabs>
        <w:spacing w:before="120" w:after="120"/>
        <w:ind w:firstLine="0"/>
      </w:pPr>
    </w:p>
    <w:sectPr w:rsidR="00DE7060" w:rsidSect="007261D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A7" w:rsidRDefault="008E2CA7" w:rsidP="007261D8">
      <w:pPr>
        <w:spacing w:after="0"/>
      </w:pPr>
      <w:r>
        <w:separator/>
      </w:r>
    </w:p>
  </w:endnote>
  <w:endnote w:type="continuationSeparator" w:id="0">
    <w:p w:rsidR="008E2CA7" w:rsidRDefault="008E2CA7" w:rsidP="007261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at">
    <w:altName w:val="Arial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1D8" w:rsidRDefault="007261D8">
    <w:pPr>
      <w:pStyle w:val="Footer"/>
      <w:jc w:val="center"/>
    </w:pPr>
  </w:p>
  <w:p w:rsidR="007261D8" w:rsidRDefault="007261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A7" w:rsidRDefault="008E2CA7" w:rsidP="007261D8">
      <w:pPr>
        <w:spacing w:after="0"/>
      </w:pPr>
      <w:r>
        <w:separator/>
      </w:r>
    </w:p>
  </w:footnote>
  <w:footnote w:type="continuationSeparator" w:id="0">
    <w:p w:rsidR="008E2CA7" w:rsidRDefault="008E2CA7" w:rsidP="007261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79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261D8" w:rsidRDefault="007261D8" w:rsidP="007261D8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2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1D8" w:rsidRDefault="00726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8A7"/>
    <w:multiLevelType w:val="hybridMultilevel"/>
    <w:tmpl w:val="CCD6BF58"/>
    <w:lvl w:ilvl="0" w:tplc="E6DC1F80">
      <w:start w:val="1"/>
      <w:numFmt w:val="decimal"/>
      <w:lvlText w:val="%1."/>
      <w:lvlJc w:val="left"/>
      <w:pPr>
        <w:ind w:left="2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" w15:restartNumberingAfterBreak="0">
    <w:nsid w:val="63840EA4"/>
    <w:multiLevelType w:val="hybridMultilevel"/>
    <w:tmpl w:val="E95873B6"/>
    <w:lvl w:ilvl="0" w:tplc="C95C8B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15"/>
    <w:rsid w:val="00055008"/>
    <w:rsid w:val="000954C3"/>
    <w:rsid w:val="000E0900"/>
    <w:rsid w:val="001C134D"/>
    <w:rsid w:val="0026561E"/>
    <w:rsid w:val="00454DAE"/>
    <w:rsid w:val="004B4C1B"/>
    <w:rsid w:val="00515286"/>
    <w:rsid w:val="00615548"/>
    <w:rsid w:val="00663266"/>
    <w:rsid w:val="006A3EDB"/>
    <w:rsid w:val="007261D8"/>
    <w:rsid w:val="00792069"/>
    <w:rsid w:val="007D731C"/>
    <w:rsid w:val="00823F03"/>
    <w:rsid w:val="00851566"/>
    <w:rsid w:val="008608F0"/>
    <w:rsid w:val="008E2CA7"/>
    <w:rsid w:val="00A100C1"/>
    <w:rsid w:val="00AF3F74"/>
    <w:rsid w:val="00BA006F"/>
    <w:rsid w:val="00C10410"/>
    <w:rsid w:val="00C462A4"/>
    <w:rsid w:val="00CA0B68"/>
    <w:rsid w:val="00CB253D"/>
    <w:rsid w:val="00CC229C"/>
    <w:rsid w:val="00D00A3C"/>
    <w:rsid w:val="00D50015"/>
    <w:rsid w:val="00DC74D3"/>
    <w:rsid w:val="00D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6DA4A"/>
  <w15:docId w15:val="{720BF656-AB33-40BE-A5A5-BD0F060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4D3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Lat">
    <w:name w:val="NormalLat"/>
    <w:basedOn w:val="Normal"/>
    <w:rsid w:val="00DC74D3"/>
    <w:pPr>
      <w:tabs>
        <w:tab w:val="clear" w:pos="1800"/>
        <w:tab w:val="left" w:pos="1728"/>
      </w:tabs>
    </w:pPr>
    <w:rPr>
      <w:rFonts w:ascii="Helvetica lat" w:hAnsi="Helvetica lat"/>
      <w:sz w:val="24"/>
      <w:lang w:val="hr-HR"/>
    </w:rPr>
  </w:style>
  <w:style w:type="paragraph" w:styleId="NoSpacing">
    <w:name w:val="No Spacing"/>
    <w:uiPriority w:val="1"/>
    <w:qFormat/>
    <w:rsid w:val="00DC74D3"/>
    <w:pPr>
      <w:tabs>
        <w:tab w:val="left" w:pos="1800"/>
      </w:tabs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CA0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0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00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61D8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261D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61D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Verica Mihajlovic</dc:creator>
  <cp:lastModifiedBy>Ivana Ćulibrk</cp:lastModifiedBy>
  <cp:revision>22</cp:revision>
  <cp:lastPrinted>2023-02-24T09:58:00Z</cp:lastPrinted>
  <dcterms:created xsi:type="dcterms:W3CDTF">2023-02-17T07:39:00Z</dcterms:created>
  <dcterms:modified xsi:type="dcterms:W3CDTF">2023-02-25T13:40:00Z</dcterms:modified>
</cp:coreProperties>
</file>