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366B" w14:textId="77777777" w:rsidR="00D963A4" w:rsidRPr="00012CC5" w:rsidRDefault="00D963A4" w:rsidP="007749B2">
      <w:pPr>
        <w:pStyle w:val="BodyText"/>
        <w:tabs>
          <w:tab w:val="right" w:pos="8306"/>
        </w:tabs>
        <w:rPr>
          <w:rFonts w:ascii="Arial" w:hAnsi="Arial" w:cs="Arial"/>
          <w:szCs w:val="24"/>
          <w:lang w:val="sr-Cyrl-RS"/>
        </w:rPr>
      </w:pPr>
    </w:p>
    <w:p w14:paraId="1AE270E6" w14:textId="1B33C23E" w:rsidR="00816EB3" w:rsidRPr="00F603CA" w:rsidRDefault="00141C7D" w:rsidP="00816EB3">
      <w:pPr>
        <w:pStyle w:val="BodyText"/>
        <w:tabs>
          <w:tab w:val="left" w:pos="851"/>
          <w:tab w:val="left" w:pos="993"/>
        </w:tabs>
        <w:ind w:firstLine="851"/>
        <w:rPr>
          <w:rFonts w:ascii="Arial" w:hAnsi="Arial" w:cs="Arial"/>
          <w:szCs w:val="24"/>
          <w:lang w:val="sr-Cyrl-CS"/>
        </w:rPr>
      </w:pPr>
      <w:bookmarkStart w:id="0" w:name="_Hlk118288194"/>
      <w:r w:rsidRPr="00012CC5">
        <w:rPr>
          <w:rFonts w:ascii="Arial" w:hAnsi="Arial" w:cs="Arial"/>
          <w:szCs w:val="24"/>
          <w:lang w:val="ru-RU"/>
        </w:rPr>
        <w:t xml:space="preserve">На основу члана </w:t>
      </w:r>
      <w:r w:rsidRPr="00012CC5">
        <w:rPr>
          <w:rFonts w:ascii="Arial" w:hAnsi="Arial" w:cs="Arial"/>
          <w:szCs w:val="24"/>
          <w:lang w:val="sr-Latn-CS"/>
        </w:rPr>
        <w:t>43</w:t>
      </w:r>
      <w:r w:rsidRPr="00012CC5">
        <w:rPr>
          <w:rFonts w:ascii="Arial" w:hAnsi="Arial" w:cs="Arial"/>
          <w:szCs w:val="24"/>
          <w:lang w:val="sr-Cyrl-CS"/>
        </w:rPr>
        <w:t>.</w:t>
      </w:r>
      <w:r w:rsidRPr="00012CC5">
        <w:rPr>
          <w:rFonts w:ascii="Arial" w:hAnsi="Arial" w:cs="Arial"/>
          <w:szCs w:val="24"/>
          <w:lang w:val="sr-Latn-CS"/>
        </w:rPr>
        <w:t xml:space="preserve"> став 2.</w:t>
      </w:r>
      <w:r w:rsidRPr="00012CC5">
        <w:rPr>
          <w:rFonts w:ascii="Arial" w:hAnsi="Arial" w:cs="Arial"/>
          <w:szCs w:val="24"/>
          <w:lang w:val="ru-RU"/>
        </w:rPr>
        <w:t xml:space="preserve"> Закона о буџетском систему </w:t>
      </w:r>
      <w:r w:rsidRPr="00012CC5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118/21, 118/21 – др. закон и 138/22)</w:t>
      </w:r>
      <w:r w:rsidRPr="00012CC5">
        <w:rPr>
          <w:rFonts w:ascii="Arial" w:hAnsi="Arial" w:cs="Arial"/>
          <w:szCs w:val="24"/>
          <w:lang w:val="ru-RU"/>
        </w:rPr>
        <w:t>,</w:t>
      </w:r>
      <w:bookmarkEnd w:id="0"/>
      <w:r w:rsidR="00816EB3" w:rsidRPr="00816EB3">
        <w:rPr>
          <w:rFonts w:ascii="Arial" w:hAnsi="Arial" w:cs="Arial"/>
          <w:szCs w:val="24"/>
          <w:lang w:val="sr-Cyrl-CS"/>
        </w:rPr>
        <w:t xml:space="preserve"> </w:t>
      </w:r>
    </w:p>
    <w:p w14:paraId="7C11E0CC" w14:textId="77777777" w:rsidR="00816EB3" w:rsidRDefault="00816EB3" w:rsidP="00816EB3">
      <w:pPr>
        <w:pStyle w:val="BodyText"/>
        <w:spacing w:before="120"/>
        <w:ind w:firstLine="851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Народна скупштина Републике Србије, на Првој седници Другог редовног заседања у 2023. години, одржаној 26. октобра 2023. године, донела је</w:t>
      </w:r>
    </w:p>
    <w:p w14:paraId="54E9E99E" w14:textId="77777777" w:rsidR="00816EB3" w:rsidRPr="007A1C5A" w:rsidRDefault="00816EB3" w:rsidP="00816EB3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7A1C5A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14:paraId="7378FD94" w14:textId="77777777" w:rsidR="00960EB1" w:rsidRDefault="00816EB3" w:rsidP="00960EB1">
      <w:pPr>
        <w:pStyle w:val="BodyText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A721AA">
        <w:rPr>
          <w:rFonts w:ascii="Arial" w:hAnsi="Arial" w:cs="Arial"/>
          <w:b/>
          <w:sz w:val="28"/>
          <w:szCs w:val="28"/>
          <w:lang w:val="sr-Cyrl-CS"/>
        </w:rPr>
        <w:t>О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 xml:space="preserve"> ДАВАЊУ САГЛАСНОСТИ НА ФИНАНСИЈС</w:t>
      </w:r>
      <w:r w:rsidR="00C13BDB" w:rsidRPr="00CF3C6D">
        <w:rPr>
          <w:rFonts w:ascii="Arial" w:hAnsi="Arial" w:cs="Arial"/>
          <w:b/>
          <w:sz w:val="28"/>
          <w:szCs w:val="28"/>
          <w:lang w:val="ru-RU"/>
        </w:rPr>
        <w:t>КИ</w:t>
      </w:r>
      <w:r w:rsidR="002E1033" w:rsidRPr="00CF3C6D">
        <w:rPr>
          <w:rFonts w:ascii="Arial" w:hAnsi="Arial" w:cs="Arial"/>
          <w:b/>
          <w:sz w:val="28"/>
          <w:szCs w:val="28"/>
          <w:lang w:val="ru-RU"/>
        </w:rPr>
        <w:t xml:space="preserve"> ПЛАН</w:t>
      </w:r>
      <w:r w:rsidR="00C13BDB" w:rsidRPr="00CF3C6D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6CF2AF71" w14:textId="437ED332" w:rsidR="00D963A4" w:rsidRPr="00012CC5" w:rsidRDefault="002E1033" w:rsidP="00960EB1">
      <w:pPr>
        <w:pStyle w:val="BodyText"/>
        <w:spacing w:after="360"/>
        <w:jc w:val="center"/>
        <w:rPr>
          <w:rFonts w:ascii="Arial" w:hAnsi="Arial" w:cs="Arial"/>
          <w:szCs w:val="24"/>
        </w:rPr>
      </w:pPr>
      <w:r w:rsidRPr="00CF3C6D">
        <w:rPr>
          <w:rFonts w:ascii="Arial" w:hAnsi="Arial" w:cs="Arial"/>
          <w:b/>
          <w:sz w:val="28"/>
          <w:szCs w:val="28"/>
          <w:lang w:val="sr-Cyrl-RS"/>
        </w:rPr>
        <w:t>ФОНДА ЗА СОЦИЈАЛНО ОСИГУРАЊЕ ВОЈНИХ ОСИГУРАНИКА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 xml:space="preserve"> ЗА 20</w:t>
      </w:r>
      <w:r w:rsidR="00A93DF6" w:rsidRPr="00CF3C6D">
        <w:rPr>
          <w:rFonts w:ascii="Arial" w:hAnsi="Arial" w:cs="Arial"/>
          <w:b/>
          <w:sz w:val="28"/>
          <w:szCs w:val="28"/>
          <w:lang w:val="ru-RU"/>
        </w:rPr>
        <w:t>2</w:t>
      </w:r>
      <w:r w:rsidR="00141C7D" w:rsidRPr="00CF3C6D">
        <w:rPr>
          <w:rFonts w:ascii="Arial" w:hAnsi="Arial" w:cs="Arial"/>
          <w:b/>
          <w:sz w:val="28"/>
          <w:szCs w:val="28"/>
          <w:lang w:val="ru-RU"/>
        </w:rPr>
        <w:t>4</w:t>
      </w:r>
      <w:r w:rsidR="008C4B37" w:rsidRPr="00CF3C6D">
        <w:rPr>
          <w:rFonts w:ascii="Arial" w:hAnsi="Arial" w:cs="Arial"/>
          <w:b/>
          <w:sz w:val="28"/>
          <w:szCs w:val="28"/>
          <w:lang w:val="ru-RU"/>
        </w:rPr>
        <w:t>. ГОДИНУ</w:t>
      </w:r>
    </w:p>
    <w:p w14:paraId="3541852D" w14:textId="77777777" w:rsidR="00D963A4" w:rsidRPr="00816EB3" w:rsidRDefault="00D963A4" w:rsidP="00816EB3">
      <w:pPr>
        <w:tabs>
          <w:tab w:val="left" w:pos="4500"/>
        </w:tabs>
        <w:spacing w:after="240"/>
        <w:jc w:val="center"/>
        <w:rPr>
          <w:rFonts w:ascii="Arial" w:hAnsi="Arial" w:cs="Arial"/>
          <w:b/>
          <w:szCs w:val="24"/>
        </w:rPr>
      </w:pPr>
      <w:r w:rsidRPr="00816EB3">
        <w:rPr>
          <w:rFonts w:ascii="Arial" w:hAnsi="Arial" w:cs="Arial"/>
          <w:b/>
          <w:szCs w:val="24"/>
          <w:lang w:val="en-US"/>
        </w:rPr>
        <w:t>I</w:t>
      </w:r>
      <w:bookmarkStart w:id="1" w:name="_GoBack"/>
      <w:bookmarkEnd w:id="1"/>
    </w:p>
    <w:p w14:paraId="23233AFA" w14:textId="77777777" w:rsidR="00816EB3" w:rsidRPr="00F06E28" w:rsidRDefault="00693C5A" w:rsidP="00816EB3">
      <w:pPr>
        <w:pStyle w:val="BodyText"/>
        <w:spacing w:after="360"/>
        <w:ind w:firstLine="851"/>
        <w:rPr>
          <w:rFonts w:ascii="Arial" w:hAnsi="Arial" w:cs="Arial"/>
          <w:szCs w:val="24"/>
          <w:lang w:val="sr-Cyrl-CS"/>
        </w:rPr>
      </w:pPr>
      <w:r w:rsidRPr="00012CC5">
        <w:rPr>
          <w:rFonts w:ascii="Arial" w:hAnsi="Arial" w:cs="Arial"/>
          <w:szCs w:val="24"/>
          <w:lang w:val="sr-Cyrl-CS"/>
        </w:rPr>
        <w:t>Даје се сагласност на Финансијск</w:t>
      </w:r>
      <w:r w:rsidR="00D37BCE" w:rsidRPr="00012CC5">
        <w:rPr>
          <w:rFonts w:ascii="Arial" w:hAnsi="Arial" w:cs="Arial"/>
          <w:szCs w:val="24"/>
          <w:lang w:val="sr-Cyrl-CS"/>
        </w:rPr>
        <w:t>и план</w:t>
      </w:r>
      <w:r w:rsidRPr="00012CC5">
        <w:rPr>
          <w:rFonts w:ascii="Arial" w:hAnsi="Arial" w:cs="Arial"/>
          <w:szCs w:val="24"/>
          <w:lang w:val="sr-Cyrl-CS"/>
        </w:rPr>
        <w:t xml:space="preserve"> </w:t>
      </w:r>
      <w:r w:rsidR="002E1033" w:rsidRPr="00012CC5">
        <w:rPr>
          <w:rFonts w:ascii="Arial" w:hAnsi="Arial" w:cs="Arial"/>
          <w:szCs w:val="24"/>
          <w:lang w:val="ru-RU"/>
        </w:rPr>
        <w:t>Фонда за социјално осигурање војних осигураника</w:t>
      </w:r>
      <w:r w:rsidR="00FE4CC9" w:rsidRPr="00012CC5">
        <w:rPr>
          <w:rFonts w:ascii="Arial" w:hAnsi="Arial" w:cs="Arial"/>
          <w:szCs w:val="24"/>
          <w:lang w:val="ru-RU"/>
        </w:rPr>
        <w:t xml:space="preserve"> </w:t>
      </w:r>
      <w:r w:rsidRPr="00012CC5">
        <w:rPr>
          <w:rFonts w:ascii="Arial" w:hAnsi="Arial" w:cs="Arial"/>
          <w:szCs w:val="24"/>
          <w:lang w:val="ru-RU"/>
        </w:rPr>
        <w:t>за 20</w:t>
      </w:r>
      <w:r w:rsidR="00A93DF6" w:rsidRPr="00012CC5">
        <w:rPr>
          <w:rFonts w:ascii="Arial" w:hAnsi="Arial" w:cs="Arial"/>
          <w:szCs w:val="24"/>
          <w:lang w:val="ru-RU"/>
        </w:rPr>
        <w:t>2</w:t>
      </w:r>
      <w:r w:rsidR="00141C7D" w:rsidRPr="00012CC5">
        <w:rPr>
          <w:rFonts w:ascii="Arial" w:hAnsi="Arial" w:cs="Arial"/>
          <w:szCs w:val="24"/>
          <w:lang w:val="ru-RU"/>
        </w:rPr>
        <w:t>4</w:t>
      </w:r>
      <w:r w:rsidRPr="00012CC5">
        <w:rPr>
          <w:rFonts w:ascii="Arial" w:hAnsi="Arial" w:cs="Arial"/>
          <w:szCs w:val="24"/>
          <w:lang w:val="ru-RU"/>
        </w:rPr>
        <w:t>. годину</w:t>
      </w:r>
      <w:r w:rsidRPr="00012CC5">
        <w:rPr>
          <w:rFonts w:ascii="Arial" w:hAnsi="Arial" w:cs="Arial"/>
          <w:szCs w:val="24"/>
          <w:lang w:val="sr-Cyrl-CS"/>
        </w:rPr>
        <w:t>,</w:t>
      </w:r>
      <w:r w:rsidRPr="00012CC5">
        <w:rPr>
          <w:rFonts w:ascii="Arial" w:hAnsi="Arial" w:cs="Arial"/>
          <w:szCs w:val="24"/>
          <w:lang w:val="ru-RU"/>
        </w:rPr>
        <w:t xml:space="preserve"> кој</w:t>
      </w:r>
      <w:r w:rsidR="00AD5C03" w:rsidRPr="00012CC5">
        <w:rPr>
          <w:rFonts w:ascii="Arial" w:hAnsi="Arial" w:cs="Arial"/>
          <w:szCs w:val="24"/>
          <w:lang w:val="sr-Cyrl-CS"/>
        </w:rPr>
        <w:t>и</w:t>
      </w:r>
      <w:r w:rsidRPr="00012CC5">
        <w:rPr>
          <w:rFonts w:ascii="Arial" w:hAnsi="Arial" w:cs="Arial"/>
          <w:szCs w:val="24"/>
          <w:lang w:val="ru-RU"/>
        </w:rPr>
        <w:t xml:space="preserve"> је</w:t>
      </w:r>
      <w:r w:rsidRPr="00012CC5">
        <w:rPr>
          <w:rFonts w:ascii="Arial" w:hAnsi="Arial" w:cs="Arial"/>
          <w:szCs w:val="24"/>
          <w:lang w:val="sr-Cyrl-CS"/>
        </w:rPr>
        <w:t xml:space="preserve"> </w:t>
      </w:r>
      <w:r w:rsidRPr="00012CC5">
        <w:rPr>
          <w:rFonts w:ascii="Arial" w:hAnsi="Arial" w:cs="Arial"/>
          <w:szCs w:val="24"/>
          <w:lang w:val="ru-RU"/>
        </w:rPr>
        <w:t xml:space="preserve">Управни одбор </w:t>
      </w:r>
      <w:r w:rsidR="002E1033" w:rsidRPr="00012CC5">
        <w:rPr>
          <w:rFonts w:ascii="Arial" w:hAnsi="Arial" w:cs="Arial"/>
          <w:szCs w:val="24"/>
          <w:lang w:val="sr-Cyrl-CS"/>
        </w:rPr>
        <w:t>Фонда за социјално осигурање војних осигураника</w:t>
      </w:r>
      <w:r w:rsidRPr="00012CC5">
        <w:rPr>
          <w:rFonts w:ascii="Arial" w:hAnsi="Arial" w:cs="Arial"/>
          <w:szCs w:val="24"/>
          <w:lang w:val="sr-Cyrl-CS"/>
        </w:rPr>
        <w:t xml:space="preserve"> донео </w:t>
      </w:r>
      <w:r w:rsidRPr="00012CC5">
        <w:rPr>
          <w:rFonts w:ascii="Arial" w:hAnsi="Arial" w:cs="Arial"/>
          <w:szCs w:val="24"/>
          <w:lang w:val="ru-RU"/>
        </w:rPr>
        <w:t>на седници од</w:t>
      </w:r>
      <w:r w:rsidR="00FB085F" w:rsidRPr="00012CC5">
        <w:rPr>
          <w:rFonts w:ascii="Arial" w:hAnsi="Arial" w:cs="Arial"/>
          <w:szCs w:val="24"/>
          <w:lang w:val="ru-RU"/>
        </w:rPr>
        <w:t>ржаној</w:t>
      </w:r>
      <w:r w:rsidR="00407E99" w:rsidRPr="00012CC5">
        <w:rPr>
          <w:rFonts w:ascii="Arial" w:hAnsi="Arial" w:cs="Arial"/>
          <w:szCs w:val="24"/>
          <w:lang w:val="sr-Cyrl-CS"/>
        </w:rPr>
        <w:t xml:space="preserve"> </w:t>
      </w:r>
      <w:r w:rsidR="00460CDD" w:rsidRPr="00012CC5">
        <w:rPr>
          <w:rFonts w:ascii="Arial" w:hAnsi="Arial" w:cs="Arial"/>
          <w:szCs w:val="24"/>
          <w:lang w:val="sr-Latn-RS"/>
        </w:rPr>
        <w:t>1</w:t>
      </w:r>
      <w:r w:rsidR="004C07BA" w:rsidRPr="00012CC5">
        <w:rPr>
          <w:rFonts w:ascii="Arial" w:hAnsi="Arial" w:cs="Arial"/>
          <w:szCs w:val="24"/>
          <w:lang w:val="sr-Latn-RS"/>
        </w:rPr>
        <w:t>5</w:t>
      </w:r>
      <w:r w:rsidR="00A44292" w:rsidRPr="00012CC5">
        <w:rPr>
          <w:rFonts w:ascii="Arial" w:hAnsi="Arial" w:cs="Arial"/>
          <w:szCs w:val="24"/>
          <w:lang w:val="sr-Cyrl-CS"/>
        </w:rPr>
        <w:t>.</w:t>
      </w:r>
      <w:r w:rsidR="00F47E6F" w:rsidRPr="00012CC5">
        <w:rPr>
          <w:rFonts w:ascii="Arial" w:hAnsi="Arial" w:cs="Arial"/>
          <w:szCs w:val="24"/>
          <w:lang w:val="sr-Cyrl-CS"/>
        </w:rPr>
        <w:t xml:space="preserve"> </w:t>
      </w:r>
      <w:r w:rsidR="004C07BA" w:rsidRPr="00012CC5">
        <w:rPr>
          <w:rFonts w:ascii="Arial" w:hAnsi="Arial" w:cs="Arial"/>
          <w:szCs w:val="24"/>
          <w:lang w:val="sr-Cyrl-RS"/>
        </w:rPr>
        <w:t>септембра</w:t>
      </w:r>
      <w:r w:rsidR="00407E99" w:rsidRPr="00012CC5">
        <w:rPr>
          <w:rFonts w:ascii="Arial" w:hAnsi="Arial" w:cs="Arial"/>
          <w:szCs w:val="24"/>
          <w:lang w:val="sr-Cyrl-CS"/>
        </w:rPr>
        <w:t xml:space="preserve"> </w:t>
      </w:r>
      <w:r w:rsidRPr="00012CC5">
        <w:rPr>
          <w:rFonts w:ascii="Arial" w:hAnsi="Arial" w:cs="Arial"/>
          <w:szCs w:val="24"/>
          <w:lang w:val="ru-RU"/>
        </w:rPr>
        <w:t>20</w:t>
      </w:r>
      <w:r w:rsidR="006E26F2" w:rsidRPr="00012CC5">
        <w:rPr>
          <w:rFonts w:ascii="Arial" w:hAnsi="Arial" w:cs="Arial"/>
          <w:szCs w:val="24"/>
          <w:lang w:val="ru-RU"/>
        </w:rPr>
        <w:t>2</w:t>
      </w:r>
      <w:r w:rsidR="00141C7D" w:rsidRPr="00012CC5">
        <w:rPr>
          <w:rFonts w:ascii="Arial" w:hAnsi="Arial" w:cs="Arial"/>
          <w:szCs w:val="24"/>
          <w:lang w:val="ru-RU"/>
        </w:rPr>
        <w:t>3</w:t>
      </w:r>
      <w:r w:rsidRPr="00012CC5">
        <w:rPr>
          <w:rFonts w:ascii="Arial" w:hAnsi="Arial" w:cs="Arial"/>
          <w:szCs w:val="24"/>
          <w:lang w:val="ru-RU"/>
        </w:rPr>
        <w:t xml:space="preserve">. године. </w:t>
      </w:r>
    </w:p>
    <w:p w14:paraId="199A5720" w14:textId="77777777" w:rsidR="00816EB3" w:rsidRPr="00216DDA" w:rsidRDefault="00816EB3" w:rsidP="00816EB3">
      <w:pPr>
        <w:jc w:val="center"/>
        <w:rPr>
          <w:rFonts w:ascii="Arial" w:hAnsi="Arial" w:cs="Arial"/>
          <w:b/>
          <w:szCs w:val="24"/>
          <w:lang w:val="sr-Cyrl-CS"/>
        </w:rPr>
      </w:pPr>
      <w:r w:rsidRPr="00216DDA">
        <w:rPr>
          <w:rFonts w:ascii="Arial" w:hAnsi="Arial" w:cs="Arial"/>
          <w:b/>
          <w:szCs w:val="24"/>
          <w:lang w:val="sr-Cyrl-CS"/>
        </w:rPr>
        <w:t>II</w:t>
      </w:r>
    </w:p>
    <w:p w14:paraId="510D12FB" w14:textId="77777777" w:rsidR="00816EB3" w:rsidRPr="00F06E28" w:rsidRDefault="00816EB3" w:rsidP="00816EB3">
      <w:pPr>
        <w:jc w:val="center"/>
        <w:rPr>
          <w:rFonts w:ascii="Arial" w:hAnsi="Arial" w:cs="Arial"/>
          <w:szCs w:val="24"/>
          <w:lang w:val="sr-Cyrl-CS"/>
        </w:rPr>
      </w:pPr>
    </w:p>
    <w:p w14:paraId="7D9E1566" w14:textId="77777777" w:rsidR="00816EB3" w:rsidRDefault="00816EB3" w:rsidP="00816EB3">
      <w:pPr>
        <w:tabs>
          <w:tab w:val="left" w:pos="1418"/>
        </w:tabs>
        <w:ind w:left="851"/>
        <w:jc w:val="both"/>
        <w:rPr>
          <w:rFonts w:ascii="Arial" w:hAnsi="Arial" w:cs="Arial"/>
          <w:lang w:val="sr-Latn-RS" w:eastAsia="x-none"/>
        </w:rPr>
      </w:pPr>
      <w:r w:rsidRPr="00F06E28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</w:t>
      </w:r>
      <w:r>
        <w:rPr>
          <w:rFonts w:ascii="Arial" w:hAnsi="Arial" w:cs="Arial"/>
          <w:szCs w:val="24"/>
          <w:lang w:val="sr-Latn-RS"/>
        </w:rPr>
        <w:t>“</w:t>
      </w:r>
      <w:r>
        <w:rPr>
          <w:rFonts w:ascii="Arial" w:hAnsi="Arial" w:cs="Arial"/>
          <w:szCs w:val="24"/>
          <w:lang w:val="sr-Cyrl-CS"/>
        </w:rPr>
        <w:t>.</w:t>
      </w:r>
    </w:p>
    <w:p w14:paraId="34A7F1AD" w14:textId="2A50BF82" w:rsidR="00816EB3" w:rsidRPr="00216DDA" w:rsidRDefault="00816EB3" w:rsidP="00816EB3">
      <w:pPr>
        <w:tabs>
          <w:tab w:val="left" w:pos="1080"/>
        </w:tabs>
        <w:spacing w:before="600" w:after="6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РС Број </w:t>
      </w:r>
      <w:r>
        <w:rPr>
          <w:rFonts w:ascii="Arial" w:hAnsi="Arial" w:cs="Arial"/>
          <w:lang w:val="sr-Latn-RS"/>
        </w:rPr>
        <w:t>50</w:t>
      </w:r>
    </w:p>
    <w:p w14:paraId="29EF4AFF" w14:textId="77777777" w:rsidR="00816EB3" w:rsidRDefault="00816EB3" w:rsidP="00816EB3">
      <w:pPr>
        <w:tabs>
          <w:tab w:val="left" w:pos="1080"/>
        </w:tabs>
        <w:spacing w:after="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У Београду, 26</w:t>
      </w:r>
      <w:r>
        <w:rPr>
          <w:rFonts w:ascii="Arial" w:hAnsi="Arial" w:cs="Arial"/>
          <w:lang w:val="sr-Cyrl-RS"/>
        </w:rPr>
        <w:t>. октобра</w:t>
      </w:r>
      <w:r>
        <w:rPr>
          <w:rFonts w:ascii="Arial" w:hAnsi="Arial" w:cs="Arial"/>
          <w:lang w:val="sr-Cyrl-CS"/>
        </w:rPr>
        <w:t xml:space="preserve"> 2023. године</w:t>
      </w:r>
    </w:p>
    <w:p w14:paraId="5C1CE79C" w14:textId="77777777" w:rsidR="00816EB3" w:rsidRDefault="00816EB3" w:rsidP="00816EB3">
      <w:pPr>
        <w:tabs>
          <w:tab w:val="left" w:pos="1080"/>
        </w:tabs>
        <w:spacing w:after="6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НАРОДНА СКУПШТИНА РЕПУБЛИКЕ СРБИЈЕ</w:t>
      </w:r>
    </w:p>
    <w:p w14:paraId="5BEE36BE" w14:textId="77777777" w:rsidR="00816EB3" w:rsidRDefault="00816EB3" w:rsidP="00816EB3">
      <w:pPr>
        <w:spacing w:after="480"/>
        <w:ind w:left="6481" w:right="-62" w:firstLine="465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ПРЕДСЕДНИК</w:t>
      </w:r>
    </w:p>
    <w:p w14:paraId="5CB70684" w14:textId="77777777" w:rsidR="00816EB3" w:rsidRDefault="00816EB3" w:rsidP="00816EB3">
      <w:pPr>
        <w:ind w:left="6480" w:right="-61"/>
        <w:jc w:val="right"/>
        <w:rPr>
          <w:rFonts w:ascii="Arial" w:hAnsi="Arial" w:cs="Arial"/>
        </w:rPr>
      </w:pPr>
      <w:r>
        <w:rPr>
          <w:rFonts w:ascii="Arial" w:hAnsi="Arial" w:cs="Arial"/>
        </w:rPr>
        <w:t>др Владимир Орлић</w:t>
      </w:r>
    </w:p>
    <w:p w14:paraId="7481DA94" w14:textId="77777777" w:rsidR="00816EB3" w:rsidRPr="00F603CA" w:rsidRDefault="00816EB3" w:rsidP="00816EB3">
      <w:pPr>
        <w:pStyle w:val="BodyText2"/>
        <w:ind w:firstLine="851"/>
        <w:jc w:val="both"/>
        <w:rPr>
          <w:rFonts w:ascii="Arial" w:hAnsi="Arial" w:cs="Arial"/>
          <w:szCs w:val="24"/>
          <w:lang w:val="sr-Cyrl-CS"/>
        </w:rPr>
      </w:pPr>
    </w:p>
    <w:p w14:paraId="4BCDB342" w14:textId="19A9D37E" w:rsidR="00D963A4" w:rsidRPr="00012CC5" w:rsidRDefault="00D963A4" w:rsidP="00816EB3">
      <w:pPr>
        <w:pStyle w:val="BodyText"/>
        <w:ind w:firstLine="709"/>
        <w:rPr>
          <w:rFonts w:ascii="Arial" w:hAnsi="Arial" w:cs="Arial"/>
          <w:szCs w:val="24"/>
        </w:rPr>
      </w:pPr>
    </w:p>
    <w:sectPr w:rsidR="00D963A4" w:rsidRPr="00012CC5" w:rsidSect="00597A7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12CC5"/>
    <w:rsid w:val="000260FD"/>
    <w:rsid w:val="000319EB"/>
    <w:rsid w:val="00043725"/>
    <w:rsid w:val="00047DB3"/>
    <w:rsid w:val="0005108D"/>
    <w:rsid w:val="0005133D"/>
    <w:rsid w:val="00057CF7"/>
    <w:rsid w:val="000600C3"/>
    <w:rsid w:val="0006174F"/>
    <w:rsid w:val="000731FA"/>
    <w:rsid w:val="000744A6"/>
    <w:rsid w:val="00085FCD"/>
    <w:rsid w:val="000B1C87"/>
    <w:rsid w:val="00120BF3"/>
    <w:rsid w:val="00121D39"/>
    <w:rsid w:val="00126200"/>
    <w:rsid w:val="0013274B"/>
    <w:rsid w:val="00141C7D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62FB2"/>
    <w:rsid w:val="00276976"/>
    <w:rsid w:val="002917B3"/>
    <w:rsid w:val="002A283C"/>
    <w:rsid w:val="002B6418"/>
    <w:rsid w:val="002C2387"/>
    <w:rsid w:val="002C6905"/>
    <w:rsid w:val="002E06D8"/>
    <w:rsid w:val="002E1033"/>
    <w:rsid w:val="002F325D"/>
    <w:rsid w:val="00312BB2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0CDD"/>
    <w:rsid w:val="00462540"/>
    <w:rsid w:val="0047149F"/>
    <w:rsid w:val="00480FB7"/>
    <w:rsid w:val="00482B3C"/>
    <w:rsid w:val="00492E40"/>
    <w:rsid w:val="00495AA2"/>
    <w:rsid w:val="00497D70"/>
    <w:rsid w:val="004A47ED"/>
    <w:rsid w:val="004C07BA"/>
    <w:rsid w:val="004D340B"/>
    <w:rsid w:val="004D4E26"/>
    <w:rsid w:val="00532277"/>
    <w:rsid w:val="005606F3"/>
    <w:rsid w:val="005768C5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36F17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B3E55"/>
    <w:rsid w:val="006C2061"/>
    <w:rsid w:val="006D0A5D"/>
    <w:rsid w:val="006E26F2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7F67F5"/>
    <w:rsid w:val="00801422"/>
    <w:rsid w:val="008146CF"/>
    <w:rsid w:val="00816EB3"/>
    <w:rsid w:val="00820CDD"/>
    <w:rsid w:val="00836CA7"/>
    <w:rsid w:val="00845214"/>
    <w:rsid w:val="00845F79"/>
    <w:rsid w:val="008655CA"/>
    <w:rsid w:val="008B5B2D"/>
    <w:rsid w:val="008C4B37"/>
    <w:rsid w:val="008C6FD8"/>
    <w:rsid w:val="008C7FFC"/>
    <w:rsid w:val="008D14A4"/>
    <w:rsid w:val="008D5B9E"/>
    <w:rsid w:val="008E0023"/>
    <w:rsid w:val="008F595E"/>
    <w:rsid w:val="00901782"/>
    <w:rsid w:val="00904AF3"/>
    <w:rsid w:val="009341D8"/>
    <w:rsid w:val="009474DC"/>
    <w:rsid w:val="00947998"/>
    <w:rsid w:val="00947C3F"/>
    <w:rsid w:val="00955184"/>
    <w:rsid w:val="00960EB1"/>
    <w:rsid w:val="0096275A"/>
    <w:rsid w:val="009746B1"/>
    <w:rsid w:val="0098504F"/>
    <w:rsid w:val="00990117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22943"/>
    <w:rsid w:val="00A318C8"/>
    <w:rsid w:val="00A361ED"/>
    <w:rsid w:val="00A44292"/>
    <w:rsid w:val="00A5201E"/>
    <w:rsid w:val="00A6437B"/>
    <w:rsid w:val="00A93DF6"/>
    <w:rsid w:val="00A978BE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C05C9E"/>
    <w:rsid w:val="00C07AE4"/>
    <w:rsid w:val="00C07B48"/>
    <w:rsid w:val="00C13BDB"/>
    <w:rsid w:val="00C26767"/>
    <w:rsid w:val="00C27880"/>
    <w:rsid w:val="00C358A2"/>
    <w:rsid w:val="00C35D59"/>
    <w:rsid w:val="00C50092"/>
    <w:rsid w:val="00C5767B"/>
    <w:rsid w:val="00C74ADF"/>
    <w:rsid w:val="00C76F16"/>
    <w:rsid w:val="00C966F4"/>
    <w:rsid w:val="00CA0FA0"/>
    <w:rsid w:val="00CA392B"/>
    <w:rsid w:val="00CA392F"/>
    <w:rsid w:val="00CB1A49"/>
    <w:rsid w:val="00CB413E"/>
    <w:rsid w:val="00CB4CED"/>
    <w:rsid w:val="00CD2216"/>
    <w:rsid w:val="00CD4000"/>
    <w:rsid w:val="00CD5933"/>
    <w:rsid w:val="00CE755C"/>
    <w:rsid w:val="00CF3C6D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3B41"/>
    <w:rsid w:val="00F54C72"/>
    <w:rsid w:val="00F625DD"/>
    <w:rsid w:val="00F65154"/>
    <w:rsid w:val="00F7222D"/>
    <w:rsid w:val="00F75C74"/>
    <w:rsid w:val="00F75CB4"/>
    <w:rsid w:val="00F821FA"/>
    <w:rsid w:val="00F84B82"/>
    <w:rsid w:val="00F95509"/>
    <w:rsid w:val="00FA6169"/>
    <w:rsid w:val="00FB085F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75FC3"/>
  <w15:docId w15:val="{C76E04DD-285C-4026-A3BB-F3D663EE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Ivana Ćulibrk</cp:lastModifiedBy>
  <cp:revision>43</cp:revision>
  <cp:lastPrinted>2022-11-10T13:33:00Z</cp:lastPrinted>
  <dcterms:created xsi:type="dcterms:W3CDTF">2015-12-02T10:31:00Z</dcterms:created>
  <dcterms:modified xsi:type="dcterms:W3CDTF">2023-10-26T06:27:00Z</dcterms:modified>
</cp:coreProperties>
</file>