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B0" w:rsidRPr="00D64AB0" w:rsidRDefault="00D64AB0" w:rsidP="00A13E04">
      <w:pPr>
        <w:pStyle w:val="txt"/>
        <w:tabs>
          <w:tab w:val="left" w:pos="990"/>
        </w:tabs>
        <w:spacing w:before="120" w:beforeAutospacing="0" w:after="120" w:afterAutospacing="0"/>
        <w:ind w:firstLine="851"/>
        <w:jc w:val="both"/>
        <w:rPr>
          <w:rFonts w:ascii="Arial" w:hAnsi="Arial" w:cs="Arial"/>
          <w:color w:val="000000"/>
          <w:spacing w:val="-4"/>
          <w:lang w:val="sr-Cyrl-RS"/>
        </w:rPr>
      </w:pPr>
      <w:r w:rsidRPr="00D64AB0">
        <w:rPr>
          <w:rFonts w:ascii="Arial" w:hAnsi="Arial" w:cs="Arial"/>
          <w:color w:val="000000"/>
          <w:spacing w:val="-4"/>
          <w:lang w:val="sr-Cyrl-RS"/>
        </w:rPr>
        <w:t>На основу чл. 17. и 21. Закона о избору народних посланика (</w:t>
      </w:r>
      <w:r w:rsidRPr="00D64AB0">
        <w:rPr>
          <w:rFonts w:ascii="Arial" w:hAnsi="Arial" w:cs="Arial"/>
          <w:color w:val="000000"/>
          <w:lang w:val="sr-Cyrl-RS"/>
        </w:rPr>
        <w:t xml:space="preserve">„Службени гласник РС“, број </w:t>
      </w:r>
      <w:r w:rsidRPr="00D64AB0">
        <w:rPr>
          <w:rFonts w:ascii="Arial" w:hAnsi="Arial" w:cs="Arial"/>
          <w:color w:val="000000"/>
          <w:lang w:val="sr-Latn-RS"/>
        </w:rPr>
        <w:t>14</w:t>
      </w:r>
      <w:r w:rsidRPr="00D64AB0">
        <w:rPr>
          <w:rFonts w:ascii="Arial" w:hAnsi="Arial" w:cs="Arial"/>
          <w:color w:val="000000"/>
          <w:lang w:val="sr-Cyrl-RS"/>
        </w:rPr>
        <w:t xml:space="preserve">/22) </w:t>
      </w:r>
      <w:r w:rsidRPr="00D64AB0">
        <w:rPr>
          <w:rFonts w:ascii="Arial" w:hAnsi="Arial" w:cs="Arial"/>
          <w:color w:val="000000"/>
          <w:spacing w:val="-4"/>
          <w:lang w:val="sr-Cyrl-RS"/>
        </w:rPr>
        <w:t>и члана 8. став 1. Закона о Народној скупштини („Службени гласник РС“, број 9/10),</w:t>
      </w:r>
    </w:p>
    <w:p w:rsidR="00D64AB0" w:rsidRDefault="00D64AB0" w:rsidP="00A13E04">
      <w:pPr>
        <w:pStyle w:val="txt"/>
        <w:tabs>
          <w:tab w:val="left" w:pos="990"/>
        </w:tabs>
        <w:spacing w:before="120" w:beforeAutospacing="0" w:after="120" w:afterAutospacing="0"/>
        <w:ind w:firstLine="851"/>
        <w:jc w:val="both"/>
        <w:rPr>
          <w:rFonts w:ascii="Arial" w:hAnsi="Arial" w:cs="Arial"/>
          <w:lang w:val="sr-Cyrl-CS"/>
        </w:rPr>
      </w:pPr>
      <w:r w:rsidRPr="00D64AB0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0D5DA9">
        <w:rPr>
          <w:rFonts w:ascii="Arial" w:hAnsi="Arial" w:cs="Arial"/>
          <w:lang w:val="sr-Cyrl-CS"/>
        </w:rPr>
        <w:t xml:space="preserve">Другој седници Другог редовног </w:t>
      </w:r>
      <w:r w:rsidRPr="00D64AB0">
        <w:rPr>
          <w:rFonts w:ascii="Arial" w:hAnsi="Arial" w:cs="Arial"/>
          <w:lang w:val="sr-Cyrl-CS"/>
        </w:rPr>
        <w:t>заседања у 2</w:t>
      </w:r>
      <w:r w:rsidR="007B5DED">
        <w:rPr>
          <w:rFonts w:ascii="Arial" w:hAnsi="Arial" w:cs="Arial"/>
          <w:lang w:val="sr-Cyrl-CS"/>
        </w:rPr>
        <w:t xml:space="preserve">024. години, одржаној </w:t>
      </w:r>
      <w:r w:rsidR="007A1032">
        <w:rPr>
          <w:rFonts w:ascii="Arial" w:hAnsi="Arial" w:cs="Arial"/>
        </w:rPr>
        <w:t xml:space="preserve">27. </w:t>
      </w:r>
      <w:r w:rsidR="007B5DED">
        <w:rPr>
          <w:rFonts w:ascii="Arial" w:hAnsi="Arial" w:cs="Arial"/>
          <w:lang w:val="sr-Cyrl-RS"/>
        </w:rPr>
        <w:t>новембра</w:t>
      </w:r>
      <w:r w:rsidRPr="00D64AB0">
        <w:rPr>
          <w:rFonts w:ascii="Arial" w:hAnsi="Arial" w:cs="Arial"/>
          <w:lang w:val="sr-Cyrl-CS"/>
        </w:rPr>
        <w:t xml:space="preserve"> 2024. године, донела је</w:t>
      </w:r>
    </w:p>
    <w:p w:rsidR="00A13E04" w:rsidRPr="00D64AB0" w:rsidRDefault="00A13E04" w:rsidP="00A13E04">
      <w:pPr>
        <w:pStyle w:val="txt"/>
        <w:tabs>
          <w:tab w:val="left" w:pos="990"/>
        </w:tabs>
        <w:spacing w:before="120" w:beforeAutospacing="0" w:after="120" w:afterAutospacing="0"/>
        <w:ind w:firstLine="851"/>
        <w:jc w:val="both"/>
        <w:rPr>
          <w:rFonts w:ascii="Arial" w:hAnsi="Arial" w:cs="Arial"/>
          <w:color w:val="000000"/>
          <w:spacing w:val="-4"/>
          <w:lang w:val="sr-Cyrl-RS"/>
        </w:rPr>
      </w:pPr>
    </w:p>
    <w:p w:rsidR="00D64AB0" w:rsidRPr="00A13E04" w:rsidRDefault="00D64AB0" w:rsidP="00D64AB0">
      <w:pPr>
        <w:pStyle w:val="Zakon"/>
        <w:tabs>
          <w:tab w:val="left" w:pos="1276"/>
        </w:tabs>
        <w:spacing w:after="120"/>
        <w:ind w:left="0" w:right="0"/>
        <w:rPr>
          <w:rFonts w:ascii="Arial" w:hAnsi="Arial" w:cs="Arial"/>
          <w:sz w:val="32"/>
          <w:szCs w:val="32"/>
          <w:lang w:val="ru-RU"/>
        </w:rPr>
      </w:pPr>
      <w:r w:rsidRPr="00A13E04">
        <w:rPr>
          <w:rFonts w:ascii="Arial" w:hAnsi="Arial" w:cs="Arial"/>
          <w:sz w:val="32"/>
          <w:szCs w:val="32"/>
          <w:lang w:val="ru-RU"/>
        </w:rPr>
        <w:t>О Д Л У К У</w:t>
      </w:r>
    </w:p>
    <w:p w:rsidR="00D64AB0" w:rsidRPr="00A13E04" w:rsidRDefault="00D64AB0" w:rsidP="00A13E04">
      <w:pPr>
        <w:pStyle w:val="Zakon1"/>
        <w:tabs>
          <w:tab w:val="left" w:pos="1276"/>
        </w:tabs>
        <w:spacing w:after="360"/>
        <w:ind w:left="0" w:right="0"/>
        <w:rPr>
          <w:rFonts w:ascii="Arial" w:hAnsi="Arial" w:cs="Arial"/>
          <w:sz w:val="26"/>
          <w:szCs w:val="26"/>
          <w:lang w:val="ru-RU"/>
        </w:rPr>
      </w:pPr>
      <w:r w:rsidRPr="00A13E04">
        <w:rPr>
          <w:rFonts w:ascii="Arial" w:hAnsi="Arial" w:cs="Arial"/>
          <w:sz w:val="26"/>
          <w:szCs w:val="26"/>
          <w:lang w:val="ru-RU"/>
        </w:rPr>
        <w:t>О ИМЕНОВАЊУ СТАЛНОГ САСТАВА РЕПУБЛИЧКе ИЗБОРНе КОМИСИЈе</w:t>
      </w:r>
    </w:p>
    <w:p w:rsidR="00D64AB0" w:rsidRPr="00D64AB0" w:rsidRDefault="00D64AB0" w:rsidP="00A13E04">
      <w:pPr>
        <w:tabs>
          <w:tab w:val="left" w:pos="993"/>
        </w:tabs>
        <w:spacing w:before="120" w:after="120"/>
        <w:ind w:firstLine="851"/>
        <w:rPr>
          <w:rFonts w:ascii="Arial" w:hAnsi="Arial" w:cs="Arial"/>
          <w:lang w:val="ru-RU"/>
        </w:rPr>
      </w:pPr>
      <w:r w:rsidRPr="00D64AB0">
        <w:rPr>
          <w:rFonts w:ascii="Arial" w:hAnsi="Arial" w:cs="Arial"/>
          <w:lang w:val="sr-Cyrl-CS"/>
        </w:rPr>
        <w:t>1</w:t>
      </w:r>
      <w:r w:rsidRPr="00D64AB0">
        <w:rPr>
          <w:rFonts w:ascii="Arial" w:hAnsi="Arial" w:cs="Arial"/>
          <w:lang w:val="ru-RU"/>
        </w:rPr>
        <w:t>. У стални састав Републичке изборне комисије именују се:</w:t>
      </w:r>
    </w:p>
    <w:p w:rsidR="00D64AB0" w:rsidRPr="00D64AB0" w:rsidRDefault="00BE3C26" w:rsidP="00A13E04">
      <w:pPr>
        <w:shd w:val="clear" w:color="auto" w:fill="FFFFFF"/>
        <w:tabs>
          <w:tab w:val="left" w:pos="1418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 </w:t>
      </w:r>
      <w:r w:rsidR="00D64AB0" w:rsidRPr="00D64AB0">
        <w:rPr>
          <w:rFonts w:ascii="Arial" w:hAnsi="Arial" w:cs="Arial"/>
          <w:lang w:val="ru-RU"/>
        </w:rPr>
        <w:t>за председника Владимир Димитријевић,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418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64AB0" w:rsidRPr="00D64AB0">
        <w:rPr>
          <w:rFonts w:ascii="Arial" w:hAnsi="Arial" w:cs="Arial"/>
          <w:lang w:val="ru-RU"/>
        </w:rPr>
        <w:t xml:space="preserve">за заменика председника </w:t>
      </w:r>
      <w:r w:rsidR="00D64AB0" w:rsidRPr="00D64AB0">
        <w:rPr>
          <w:rFonts w:ascii="Arial" w:hAnsi="Arial" w:cs="Arial"/>
          <w:lang w:val="sr-Cyrl-RS"/>
        </w:rPr>
        <w:t>Марко Јанковић</w:t>
      </w:r>
      <w:r w:rsidR="00D64AB0" w:rsidRPr="00D64AB0">
        <w:rPr>
          <w:rFonts w:ascii="Arial" w:hAnsi="Arial" w:cs="Arial"/>
          <w:lang w:val="ru-RU"/>
        </w:rPr>
        <w:t>, дипл. правник;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 </w:t>
      </w:r>
      <w:r w:rsidR="00D64AB0" w:rsidRPr="00D64AB0">
        <w:rPr>
          <w:rFonts w:ascii="Arial" w:hAnsi="Arial" w:cs="Arial"/>
          <w:lang w:val="ru-RU"/>
        </w:rPr>
        <w:t xml:space="preserve">за члана </w:t>
      </w:r>
      <w:r w:rsidR="00D64AB0" w:rsidRPr="00D64AB0">
        <w:rPr>
          <w:rFonts w:ascii="Arial" w:hAnsi="Arial" w:cs="Arial"/>
          <w:lang w:val="sr-Cyrl-RS"/>
        </w:rPr>
        <w:t>Весна Стојковић</w:t>
      </w:r>
      <w:r w:rsidR="00D64AB0" w:rsidRPr="00D64AB0">
        <w:rPr>
          <w:rFonts w:ascii="Arial" w:hAnsi="Arial" w:cs="Arial"/>
          <w:lang w:val="ru-RU"/>
        </w:rPr>
        <w:t>, дипл. правник,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64AB0" w:rsidRPr="00D64AB0">
        <w:rPr>
          <w:rFonts w:ascii="Arial" w:hAnsi="Arial" w:cs="Arial"/>
          <w:lang w:val="ru-RU"/>
        </w:rPr>
        <w:t>за заменика члана Бранибор Јовичић, дипл. правник;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</w:t>
      </w:r>
      <w:r w:rsidR="00D64AB0" w:rsidRPr="00D64AB0">
        <w:rPr>
          <w:rFonts w:ascii="Arial" w:hAnsi="Arial" w:cs="Arial"/>
          <w:lang w:val="ru-RU"/>
        </w:rPr>
        <w:t>за члана Татјана Китановић, дипл. правник,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64AB0" w:rsidRPr="00D64AB0">
        <w:rPr>
          <w:rFonts w:ascii="Arial" w:hAnsi="Arial" w:cs="Arial"/>
          <w:lang w:val="ru-RU"/>
        </w:rPr>
        <w:t>за заменика члана Милован Амиџић, дипл. правник;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4) </w:t>
      </w:r>
      <w:r w:rsidR="00D64AB0" w:rsidRPr="00D64AB0">
        <w:rPr>
          <w:rFonts w:ascii="Arial" w:hAnsi="Arial" w:cs="Arial"/>
          <w:lang w:val="ru-RU"/>
        </w:rPr>
        <w:t>за члана Марија Јовановић, дипл. правник,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 xml:space="preserve">- </w:t>
      </w:r>
      <w:r w:rsidR="00D64AB0" w:rsidRPr="00D64AB0">
        <w:rPr>
          <w:rFonts w:ascii="Arial" w:hAnsi="Arial" w:cs="Arial"/>
          <w:lang w:val="ru-RU"/>
        </w:rPr>
        <w:t xml:space="preserve">за заменика члана Милош Срећковић, дипл. </w:t>
      </w:r>
      <w:r w:rsidR="00D64AB0" w:rsidRPr="00D64AB0">
        <w:rPr>
          <w:rFonts w:ascii="Arial" w:hAnsi="Arial" w:cs="Arial"/>
          <w:lang w:val="sr-Cyrl-CS"/>
        </w:rPr>
        <w:t>правник;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5) </w:t>
      </w:r>
      <w:r w:rsidR="00D64AB0" w:rsidRPr="00D64AB0">
        <w:rPr>
          <w:rFonts w:ascii="Arial" w:hAnsi="Arial" w:cs="Arial"/>
          <w:lang w:val="ru-RU"/>
        </w:rPr>
        <w:t>за члана Вељко Перовић, адвокат,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64AB0" w:rsidRPr="00D64AB0">
        <w:rPr>
          <w:rFonts w:ascii="Arial" w:hAnsi="Arial" w:cs="Arial"/>
          <w:lang w:val="ru-RU"/>
        </w:rPr>
        <w:t>за заменика члана Немања Поповић, дипл. правник;</w:t>
      </w:r>
    </w:p>
    <w:p w:rsidR="00D64AB0" w:rsidRPr="00D64AB0" w:rsidRDefault="00BE3C26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6) </w:t>
      </w:r>
      <w:r w:rsidR="00D64AB0" w:rsidRPr="00D64AB0">
        <w:rPr>
          <w:rFonts w:ascii="Arial" w:hAnsi="Arial" w:cs="Arial"/>
          <w:lang w:val="ru-RU"/>
        </w:rPr>
        <w:t>за члана Никола Јелић,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64AB0" w:rsidRPr="00D64AB0">
        <w:rPr>
          <w:rFonts w:ascii="Arial" w:hAnsi="Arial" w:cs="Arial"/>
          <w:lang w:val="ru-RU"/>
        </w:rPr>
        <w:t>за заменика члана Марина Ђукановић, дипл. правник;</w:t>
      </w:r>
    </w:p>
    <w:p w:rsidR="00D64AB0" w:rsidRPr="00D64AB0" w:rsidRDefault="00BE3C26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7) </w:t>
      </w:r>
      <w:r w:rsidR="00D64AB0" w:rsidRPr="00D64AB0">
        <w:rPr>
          <w:rFonts w:ascii="Arial" w:hAnsi="Arial" w:cs="Arial"/>
          <w:lang w:val="ru-RU"/>
        </w:rPr>
        <w:t>за члана Маја Пејчић,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 xml:space="preserve">- </w:t>
      </w:r>
      <w:r w:rsidR="00D64AB0" w:rsidRPr="00D64AB0">
        <w:rPr>
          <w:rFonts w:ascii="Arial" w:hAnsi="Arial" w:cs="Arial"/>
          <w:lang w:val="ru-RU"/>
        </w:rPr>
        <w:t xml:space="preserve">за заменика члана </w:t>
      </w:r>
      <w:r w:rsidR="00D64AB0" w:rsidRPr="00D64AB0">
        <w:rPr>
          <w:rFonts w:ascii="Arial" w:hAnsi="Arial" w:cs="Arial"/>
          <w:lang w:val="sr-Cyrl-RS"/>
        </w:rPr>
        <w:t>Махир Бећировић</w:t>
      </w:r>
      <w:r w:rsidR="00D64AB0" w:rsidRPr="00D64AB0">
        <w:rPr>
          <w:rFonts w:ascii="Arial" w:hAnsi="Arial" w:cs="Arial"/>
          <w:lang w:val="ru-RU"/>
        </w:rPr>
        <w:t>, дипл. правник;</w:t>
      </w:r>
    </w:p>
    <w:p w:rsidR="00D64AB0" w:rsidRPr="00D64AB0" w:rsidRDefault="00D64AB0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 w:rsidRPr="00D64AB0">
        <w:rPr>
          <w:rFonts w:ascii="Arial" w:hAnsi="Arial" w:cs="Arial"/>
          <w:bCs/>
          <w:lang w:val="en-US"/>
        </w:rPr>
        <w:t>8</w:t>
      </w:r>
      <w:r w:rsidR="00BE3C26">
        <w:rPr>
          <w:rFonts w:ascii="Arial" w:hAnsi="Arial" w:cs="Arial"/>
          <w:bCs/>
          <w:lang w:val="ru-RU"/>
        </w:rPr>
        <w:t xml:space="preserve">) </w:t>
      </w:r>
      <w:proofErr w:type="gramStart"/>
      <w:r w:rsidRPr="00D64AB0">
        <w:rPr>
          <w:rFonts w:ascii="Arial" w:hAnsi="Arial" w:cs="Arial"/>
          <w:bCs/>
          <w:lang w:val="ru-RU"/>
        </w:rPr>
        <w:t>за</w:t>
      </w:r>
      <w:proofErr w:type="gramEnd"/>
      <w:r w:rsidRPr="00D64AB0">
        <w:rPr>
          <w:rFonts w:ascii="Arial" w:hAnsi="Arial" w:cs="Arial"/>
          <w:bCs/>
          <w:lang w:val="ru-RU"/>
        </w:rPr>
        <w:t xml:space="preserve"> члана Јасмина Милошевић,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>за заменика члана Владимир Јестратијевић, дипл. правник;</w:t>
      </w:r>
    </w:p>
    <w:p w:rsidR="00D64AB0" w:rsidRPr="00D64AB0" w:rsidRDefault="00D64AB0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 w:rsidRPr="00D64AB0">
        <w:rPr>
          <w:rFonts w:ascii="Arial" w:hAnsi="Arial" w:cs="Arial"/>
          <w:bCs/>
          <w:lang w:val="en-US"/>
        </w:rPr>
        <w:t>9</w:t>
      </w:r>
      <w:r w:rsidR="00BE3C26">
        <w:rPr>
          <w:rFonts w:ascii="Arial" w:hAnsi="Arial" w:cs="Arial"/>
          <w:bCs/>
          <w:lang w:val="ru-RU"/>
        </w:rPr>
        <w:t xml:space="preserve">) </w:t>
      </w:r>
      <w:proofErr w:type="gramStart"/>
      <w:r w:rsidRPr="00D64AB0">
        <w:rPr>
          <w:rFonts w:ascii="Arial" w:hAnsi="Arial" w:cs="Arial"/>
          <w:bCs/>
          <w:lang w:val="ru-RU"/>
        </w:rPr>
        <w:t>за</w:t>
      </w:r>
      <w:proofErr w:type="gramEnd"/>
      <w:r w:rsidRPr="00D64AB0">
        <w:rPr>
          <w:rFonts w:ascii="Arial" w:hAnsi="Arial" w:cs="Arial"/>
          <w:bCs/>
          <w:lang w:val="ru-RU"/>
        </w:rPr>
        <w:t xml:space="preserve"> члана</w:t>
      </w:r>
      <w:r w:rsidRPr="00D64AB0">
        <w:rPr>
          <w:rFonts w:ascii="Arial" w:hAnsi="Arial" w:cs="Arial"/>
          <w:bCs/>
          <w:lang w:val="sr-Latn-RS"/>
        </w:rPr>
        <w:t xml:space="preserve"> </w:t>
      </w:r>
      <w:r w:rsidRPr="00D64AB0">
        <w:rPr>
          <w:rFonts w:ascii="Arial" w:hAnsi="Arial" w:cs="Arial"/>
          <w:bCs/>
          <w:lang w:val="sr-Cyrl-RS"/>
        </w:rPr>
        <w:t>проф. др Танасије Маринковић</w:t>
      </w:r>
      <w:r w:rsidRPr="00D64AB0">
        <w:rPr>
          <w:rFonts w:ascii="Arial" w:hAnsi="Arial" w:cs="Arial"/>
          <w:bCs/>
          <w:lang w:val="ru-RU"/>
        </w:rPr>
        <w:t>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 xml:space="preserve">за заменика члана </w:t>
      </w:r>
      <w:r w:rsidR="00D64AB0" w:rsidRPr="00D64AB0">
        <w:rPr>
          <w:rFonts w:ascii="Arial" w:hAnsi="Arial" w:cs="Arial"/>
          <w:bCs/>
          <w:lang w:val="sr-Cyrl-RS"/>
        </w:rPr>
        <w:t>Јасмина Белић</w:t>
      </w:r>
      <w:r w:rsidR="00D64AB0" w:rsidRPr="00D64AB0">
        <w:rPr>
          <w:rFonts w:ascii="Arial" w:hAnsi="Arial" w:cs="Arial"/>
          <w:bCs/>
          <w:lang w:val="sr-Cyrl-CS"/>
        </w:rPr>
        <w:t>, дипл. правник;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10) </w:t>
      </w:r>
      <w:r w:rsidR="00D64AB0" w:rsidRPr="00D64AB0">
        <w:rPr>
          <w:rFonts w:ascii="Arial" w:hAnsi="Arial" w:cs="Arial"/>
          <w:bCs/>
          <w:lang w:val="ru-RU"/>
        </w:rPr>
        <w:t xml:space="preserve">за члана </w:t>
      </w:r>
      <w:r w:rsidR="00D64AB0" w:rsidRPr="00D64AB0">
        <w:rPr>
          <w:rFonts w:ascii="Arial" w:hAnsi="Arial" w:cs="Arial"/>
          <w:bCs/>
          <w:lang w:val="sr-Cyrl-RS"/>
        </w:rPr>
        <w:t>Злата Јусуфовић</w:t>
      </w:r>
      <w:r w:rsidR="00D64AB0" w:rsidRPr="00D64AB0">
        <w:rPr>
          <w:rFonts w:ascii="Arial" w:hAnsi="Arial" w:cs="Arial"/>
          <w:bCs/>
          <w:lang w:val="ru-RU"/>
        </w:rPr>
        <w:t>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>за заменика члана Милош Павловић, адвокат;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11) </w:t>
      </w:r>
      <w:r w:rsidR="00D64AB0" w:rsidRPr="00D64AB0">
        <w:rPr>
          <w:rFonts w:ascii="Arial" w:hAnsi="Arial" w:cs="Arial"/>
          <w:bCs/>
          <w:lang w:val="ru-RU"/>
        </w:rPr>
        <w:t>за члана Миљкан Карличић, адвокат,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 xml:space="preserve">за заменика члана </w:t>
      </w:r>
      <w:r w:rsidR="00D64AB0" w:rsidRPr="00D64AB0">
        <w:rPr>
          <w:rFonts w:ascii="Arial" w:hAnsi="Arial" w:cs="Arial"/>
          <w:bCs/>
          <w:lang w:val="sr-Cyrl-RS"/>
        </w:rPr>
        <w:t>Дијана Стојановић</w:t>
      </w:r>
      <w:r w:rsidR="00D64AB0" w:rsidRPr="00D64AB0">
        <w:rPr>
          <w:rFonts w:ascii="Arial" w:hAnsi="Arial" w:cs="Arial"/>
          <w:bCs/>
          <w:lang w:val="ru-RU"/>
        </w:rPr>
        <w:t>, дипл. правник;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lastRenderedPageBreak/>
        <w:t xml:space="preserve">12) </w:t>
      </w:r>
      <w:r w:rsidR="00D64AB0" w:rsidRPr="00D64AB0">
        <w:rPr>
          <w:rFonts w:ascii="Arial" w:hAnsi="Arial" w:cs="Arial"/>
          <w:bCs/>
          <w:lang w:val="ru-RU"/>
        </w:rPr>
        <w:t>за члана Марко Даниловић,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>за заменика члана Ана Дамњановић, дипл. правник;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13) </w:t>
      </w:r>
      <w:r w:rsidR="00D64AB0" w:rsidRPr="00D64AB0">
        <w:rPr>
          <w:rFonts w:ascii="Arial" w:hAnsi="Arial" w:cs="Arial"/>
          <w:bCs/>
          <w:lang w:val="ru-RU"/>
        </w:rPr>
        <w:t>за члана Владимир Драгаш, адвокат,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>за заменика члана Марица Бурсаћ, дипл. правник;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14) </w:t>
      </w:r>
      <w:r w:rsidR="00D64AB0" w:rsidRPr="00D64AB0">
        <w:rPr>
          <w:rFonts w:ascii="Arial" w:hAnsi="Arial" w:cs="Arial"/>
          <w:bCs/>
          <w:lang w:val="ru-RU"/>
        </w:rPr>
        <w:t xml:space="preserve">за члана </w:t>
      </w:r>
      <w:r w:rsidR="00D64AB0" w:rsidRPr="00D64AB0">
        <w:rPr>
          <w:rFonts w:ascii="Arial" w:hAnsi="Arial" w:cs="Arial"/>
          <w:bCs/>
          <w:lang w:val="sr-Cyrl-RS"/>
        </w:rPr>
        <w:t>Софија Мандић</w:t>
      </w:r>
      <w:r w:rsidR="00D64AB0" w:rsidRPr="00D64AB0">
        <w:rPr>
          <w:rFonts w:ascii="Arial" w:hAnsi="Arial" w:cs="Arial"/>
          <w:bCs/>
          <w:lang w:val="ru-RU"/>
        </w:rPr>
        <w:t>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>за заменика члана Весна Бољевић Грујичић, адвокат;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15) </w:t>
      </w:r>
      <w:r w:rsidR="00D64AB0" w:rsidRPr="00D64AB0">
        <w:rPr>
          <w:rFonts w:ascii="Arial" w:hAnsi="Arial" w:cs="Arial"/>
          <w:bCs/>
          <w:lang w:val="ru-RU"/>
        </w:rPr>
        <w:t>за члана Душан Динчић, адвокат,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 xml:space="preserve">за заменика члана </w:t>
      </w:r>
      <w:r w:rsidR="00D64AB0" w:rsidRPr="00D64AB0">
        <w:rPr>
          <w:rFonts w:ascii="Arial" w:hAnsi="Arial" w:cs="Arial"/>
          <w:bCs/>
          <w:lang w:val="sr-Cyrl-RS"/>
        </w:rPr>
        <w:t>Марко Живановић</w:t>
      </w:r>
      <w:r w:rsidR="00D64AB0" w:rsidRPr="00D64AB0">
        <w:rPr>
          <w:rFonts w:ascii="Arial" w:hAnsi="Arial" w:cs="Arial"/>
          <w:bCs/>
          <w:lang w:val="ru-RU"/>
        </w:rPr>
        <w:t>, адвокат;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16) </w:t>
      </w:r>
      <w:r w:rsidR="00D64AB0" w:rsidRPr="00D64AB0">
        <w:rPr>
          <w:rFonts w:ascii="Arial" w:hAnsi="Arial" w:cs="Arial"/>
          <w:bCs/>
          <w:lang w:val="ru-RU"/>
        </w:rPr>
        <w:t xml:space="preserve">за члана </w:t>
      </w:r>
      <w:r w:rsidR="00D64AB0" w:rsidRPr="00D64AB0">
        <w:rPr>
          <w:rFonts w:ascii="Arial" w:hAnsi="Arial" w:cs="Arial"/>
          <w:bCs/>
          <w:lang w:val="sr-Cyrl-RS"/>
        </w:rPr>
        <w:t>Ана Стаматовић Јевђић</w:t>
      </w:r>
      <w:r w:rsidR="00D64AB0" w:rsidRPr="00D64AB0">
        <w:rPr>
          <w:rFonts w:ascii="Arial" w:hAnsi="Arial" w:cs="Arial"/>
          <w:bCs/>
          <w:lang w:val="ru-RU"/>
        </w:rPr>
        <w:t>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>за заменика члана Јелена Миленковић, дипл. правник;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17) </w:t>
      </w:r>
      <w:r w:rsidR="00D64AB0" w:rsidRPr="00D64AB0">
        <w:rPr>
          <w:rFonts w:ascii="Arial" w:hAnsi="Arial" w:cs="Arial"/>
          <w:bCs/>
          <w:lang w:val="ru-RU"/>
        </w:rPr>
        <w:t>за члана</w:t>
      </w:r>
      <w:r w:rsidR="00D64AB0" w:rsidRPr="00D64AB0">
        <w:rPr>
          <w:rFonts w:ascii="Arial" w:hAnsi="Arial" w:cs="Arial"/>
          <w:bCs/>
          <w:lang w:val="sr-Cyrl-RS"/>
        </w:rPr>
        <w:t xml:space="preserve"> Ђула Ладоцки</w:t>
      </w:r>
      <w:r w:rsidR="00D64AB0" w:rsidRPr="00D64AB0">
        <w:rPr>
          <w:rFonts w:ascii="Arial" w:hAnsi="Arial" w:cs="Arial"/>
          <w:bCs/>
          <w:lang w:val="ru-RU"/>
        </w:rPr>
        <w:t>, дипл. правник,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64AB0" w:rsidRPr="00D64AB0">
        <w:rPr>
          <w:rFonts w:ascii="Arial" w:hAnsi="Arial" w:cs="Arial"/>
          <w:bCs/>
          <w:lang w:val="ru-RU"/>
        </w:rPr>
        <w:t xml:space="preserve">за заменика члана </w:t>
      </w:r>
      <w:r w:rsidR="00D64AB0" w:rsidRPr="00D64AB0">
        <w:rPr>
          <w:rFonts w:ascii="Arial" w:hAnsi="Arial" w:cs="Arial"/>
          <w:bCs/>
          <w:lang w:val="sr-Cyrl-RS"/>
        </w:rPr>
        <w:t>Бранкица Јовић</w:t>
      </w:r>
      <w:r w:rsidR="00D64AB0" w:rsidRPr="00D64AB0">
        <w:rPr>
          <w:rFonts w:ascii="Arial" w:hAnsi="Arial" w:cs="Arial"/>
          <w:bCs/>
          <w:lang w:val="sr-Cyrl-CS"/>
        </w:rPr>
        <w:t xml:space="preserve">, </w:t>
      </w:r>
      <w:r w:rsidR="00D64AB0" w:rsidRPr="00D64AB0">
        <w:rPr>
          <w:rFonts w:ascii="Arial" w:hAnsi="Arial" w:cs="Arial"/>
          <w:bCs/>
          <w:lang w:val="ru-RU"/>
        </w:rPr>
        <w:t>дипл. правник.</w:t>
      </w:r>
    </w:p>
    <w:p w:rsidR="00D64AB0" w:rsidRPr="00D64AB0" w:rsidRDefault="00D64AB0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ru-RU"/>
        </w:rPr>
      </w:pPr>
      <w:r w:rsidRPr="00D64AB0">
        <w:rPr>
          <w:rFonts w:ascii="Arial" w:hAnsi="Arial" w:cs="Arial"/>
          <w:lang w:val="ru-RU"/>
        </w:rPr>
        <w:t xml:space="preserve">2. За секретара Републичке изборне комисије именује се </w:t>
      </w:r>
      <w:r w:rsidRPr="00D64AB0">
        <w:rPr>
          <w:rFonts w:ascii="Arial" w:hAnsi="Arial" w:cs="Arial"/>
          <w:lang w:val="sr-Cyrl-CS"/>
        </w:rPr>
        <w:t>Срђан Смиљанић</w:t>
      </w:r>
      <w:r w:rsidRPr="00D64AB0">
        <w:rPr>
          <w:rFonts w:ascii="Arial" w:hAnsi="Arial" w:cs="Arial"/>
          <w:lang w:val="ru-RU"/>
        </w:rPr>
        <w:t>, дипл. правник.</w:t>
      </w:r>
    </w:p>
    <w:p w:rsidR="00D64AB0" w:rsidRPr="00D64AB0" w:rsidRDefault="00D64AB0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ru-RU"/>
        </w:rPr>
      </w:pPr>
      <w:r w:rsidRPr="00D64AB0">
        <w:rPr>
          <w:rFonts w:ascii="Arial" w:hAnsi="Arial" w:cs="Arial"/>
          <w:lang w:val="ru-RU"/>
        </w:rPr>
        <w:t>За заменика секретара Републичке изборне комисије именује се Драгана Одовић, дипл. правник.</w:t>
      </w:r>
    </w:p>
    <w:p w:rsidR="00D64AB0" w:rsidRPr="00D64AB0" w:rsidRDefault="00D64AB0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sr-Cyrl-RS"/>
        </w:rPr>
      </w:pPr>
      <w:r w:rsidRPr="00D64AB0">
        <w:rPr>
          <w:rFonts w:ascii="Arial" w:hAnsi="Arial" w:cs="Arial"/>
          <w:lang w:val="sr-Cyrl-RS"/>
        </w:rPr>
        <w:t>3.</w:t>
      </w:r>
      <w:r w:rsidRPr="00D64AB0">
        <w:rPr>
          <w:rFonts w:ascii="Arial" w:hAnsi="Arial" w:cs="Arial"/>
          <w:lang w:val="en-US"/>
        </w:rPr>
        <w:t xml:space="preserve"> </w:t>
      </w:r>
      <w:r w:rsidRPr="00D64AB0">
        <w:rPr>
          <w:rFonts w:ascii="Arial" w:hAnsi="Arial" w:cs="Arial"/>
          <w:lang w:val="sr-Cyrl-RS"/>
        </w:rPr>
        <w:t>За учесник</w:t>
      </w:r>
      <w:r w:rsidRPr="00D64AB0">
        <w:rPr>
          <w:rFonts w:ascii="Arial" w:hAnsi="Arial" w:cs="Arial"/>
          <w:lang w:val="en-US"/>
        </w:rPr>
        <w:t>е</w:t>
      </w:r>
      <w:r w:rsidRPr="00D64AB0">
        <w:rPr>
          <w:rFonts w:ascii="Arial" w:hAnsi="Arial" w:cs="Arial"/>
          <w:lang w:val="sr-Cyrl-RS"/>
        </w:rPr>
        <w:t xml:space="preserve"> у раду Републичке изборне комисије задужене за послове статистике именују се:</w:t>
      </w:r>
    </w:p>
    <w:p w:rsidR="00D64AB0" w:rsidRPr="00D64AB0" w:rsidRDefault="000D5DA9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 w:rsidR="00D64AB0" w:rsidRPr="00D64AB0">
        <w:rPr>
          <w:rFonts w:ascii="Arial" w:hAnsi="Arial" w:cs="Arial"/>
          <w:lang w:val="sr-Cyrl-RS"/>
        </w:rPr>
        <w:t>Бранко Јосиповић, в.д. директора Републичког завода за статистику,</w:t>
      </w:r>
    </w:p>
    <w:p w:rsidR="00D64AB0" w:rsidRPr="00D64AB0" w:rsidRDefault="000D5DA9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2) </w:t>
      </w:r>
      <w:r w:rsidR="00D64AB0" w:rsidRPr="00D64AB0">
        <w:rPr>
          <w:rFonts w:ascii="Arial" w:hAnsi="Arial" w:cs="Arial"/>
          <w:lang w:val="sr-Cyrl-RS"/>
        </w:rPr>
        <w:t>Владимир Шутић, в.д. заменика директора Републичког завода за статистику.</w:t>
      </w:r>
    </w:p>
    <w:p w:rsidR="00D64AB0" w:rsidRPr="00D64AB0" w:rsidRDefault="00D64AB0" w:rsidP="00A10D2D">
      <w:pPr>
        <w:tabs>
          <w:tab w:val="left" w:pos="993"/>
        </w:tabs>
        <w:spacing w:before="120"/>
        <w:ind w:firstLine="851"/>
        <w:rPr>
          <w:rFonts w:ascii="Arial" w:hAnsi="Arial" w:cs="Arial"/>
          <w:lang w:val="sr-Cyrl-CS"/>
        </w:rPr>
      </w:pPr>
      <w:r w:rsidRPr="00D64AB0">
        <w:rPr>
          <w:rFonts w:ascii="Arial" w:hAnsi="Arial" w:cs="Arial"/>
          <w:lang w:val="sr-Cyrl-CS"/>
        </w:rPr>
        <w:t>4. Ову одлуку објавити у „Службеном гласнику Републике Србије“.</w:t>
      </w:r>
    </w:p>
    <w:p w:rsidR="00D64AB0" w:rsidRPr="00D64AB0" w:rsidRDefault="00D64AB0" w:rsidP="00D64AB0">
      <w:pPr>
        <w:pStyle w:val="Pismo"/>
        <w:tabs>
          <w:tab w:val="left" w:pos="1276"/>
        </w:tabs>
        <w:spacing w:after="60"/>
        <w:rPr>
          <w:rFonts w:ascii="Arial" w:hAnsi="Arial" w:cs="Arial"/>
          <w:szCs w:val="24"/>
          <w:lang w:val="ru-RU"/>
        </w:rPr>
      </w:pPr>
      <w:r w:rsidRPr="00D64AB0">
        <w:rPr>
          <w:rFonts w:ascii="Arial" w:hAnsi="Arial" w:cs="Arial"/>
          <w:szCs w:val="24"/>
          <w:lang w:val="sr-Cyrl-CS"/>
        </w:rPr>
        <w:t>РС број</w:t>
      </w:r>
      <w:r w:rsidR="009B2575">
        <w:rPr>
          <w:rFonts w:ascii="Arial" w:hAnsi="Arial" w:cs="Arial"/>
          <w:szCs w:val="24"/>
          <w:lang w:val="sr-Cyrl-CS"/>
        </w:rPr>
        <w:t xml:space="preserve"> 56</w:t>
      </w:r>
    </w:p>
    <w:p w:rsidR="00D64AB0" w:rsidRPr="00D64AB0" w:rsidRDefault="00D64AB0" w:rsidP="00D64AB0">
      <w:pPr>
        <w:tabs>
          <w:tab w:val="left" w:pos="1276"/>
        </w:tabs>
        <w:spacing w:after="600"/>
        <w:ind w:firstLine="0"/>
        <w:rPr>
          <w:rFonts w:ascii="Arial" w:hAnsi="Arial" w:cs="Arial"/>
          <w:lang w:val="sr-Cyrl-CS"/>
        </w:rPr>
      </w:pPr>
      <w:r w:rsidRPr="00D64AB0">
        <w:rPr>
          <w:rFonts w:ascii="Arial" w:hAnsi="Arial" w:cs="Arial"/>
          <w:lang w:val="sr-Cyrl-CS"/>
        </w:rPr>
        <w:t>У Београду,</w:t>
      </w:r>
      <w:r w:rsidR="007B5DED">
        <w:rPr>
          <w:rFonts w:ascii="Arial" w:hAnsi="Arial" w:cs="Arial"/>
          <w:lang w:val="ru-RU"/>
        </w:rPr>
        <w:t xml:space="preserve"> </w:t>
      </w:r>
      <w:r w:rsidR="007A1032">
        <w:rPr>
          <w:rFonts w:ascii="Arial" w:hAnsi="Arial" w:cs="Arial"/>
          <w:lang w:val="en-US"/>
        </w:rPr>
        <w:t>2</w:t>
      </w:r>
      <w:r w:rsidR="009C03C2">
        <w:rPr>
          <w:rFonts w:ascii="Arial" w:hAnsi="Arial" w:cs="Arial"/>
          <w:lang w:val="en-US"/>
        </w:rPr>
        <w:t>7</w:t>
      </w:r>
      <w:bookmarkStart w:id="0" w:name="_GoBack"/>
      <w:bookmarkEnd w:id="0"/>
      <w:r w:rsidR="007B5DED">
        <w:rPr>
          <w:rFonts w:ascii="Arial" w:hAnsi="Arial" w:cs="Arial"/>
          <w:lang w:val="ru-RU"/>
        </w:rPr>
        <w:t>. новембра</w:t>
      </w:r>
      <w:r w:rsidRPr="00D64AB0">
        <w:rPr>
          <w:rFonts w:ascii="Arial" w:hAnsi="Arial" w:cs="Arial"/>
          <w:lang w:val="ru-RU"/>
        </w:rPr>
        <w:t xml:space="preserve"> 202</w:t>
      </w:r>
      <w:r w:rsidRPr="00D64AB0">
        <w:rPr>
          <w:rFonts w:ascii="Arial" w:hAnsi="Arial" w:cs="Arial"/>
          <w:lang w:val="sr-Cyrl-RS"/>
        </w:rPr>
        <w:t>4</w:t>
      </w:r>
      <w:r w:rsidRPr="00D64AB0">
        <w:rPr>
          <w:rFonts w:ascii="Arial" w:hAnsi="Arial" w:cs="Arial"/>
          <w:lang w:val="ru-RU"/>
        </w:rPr>
        <w:t>.</w:t>
      </w:r>
      <w:r w:rsidRPr="00D64AB0">
        <w:rPr>
          <w:rFonts w:ascii="Arial" w:hAnsi="Arial" w:cs="Arial"/>
          <w:lang w:val="sr-Cyrl-CS"/>
        </w:rPr>
        <w:t xml:space="preserve"> године</w:t>
      </w:r>
    </w:p>
    <w:p w:rsidR="00364B49" w:rsidRDefault="00D64AB0" w:rsidP="00A10D2D">
      <w:pPr>
        <w:spacing w:after="600"/>
        <w:ind w:firstLine="0"/>
        <w:jc w:val="center"/>
        <w:rPr>
          <w:rFonts w:ascii="Arial" w:hAnsi="Arial" w:cs="Arial"/>
          <w:b/>
          <w:lang w:val="sr-Cyrl-CS"/>
        </w:rPr>
      </w:pPr>
      <w:r w:rsidRPr="00D64AB0">
        <w:rPr>
          <w:rFonts w:ascii="Arial" w:hAnsi="Arial" w:cs="Arial"/>
          <w:b/>
          <w:lang w:val="sr-Cyrl-CS"/>
        </w:rPr>
        <w:t xml:space="preserve"> НАРОДНА СКУПШТИНА РЕПУБЛИКЕ СРБИЈЕ</w:t>
      </w:r>
    </w:p>
    <w:p w:rsidR="00A10D2D" w:rsidRPr="00A10D2D" w:rsidRDefault="00A10D2D" w:rsidP="00A10D2D">
      <w:pPr>
        <w:spacing w:after="0"/>
        <w:ind w:left="7200" w:firstLine="0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       </w:t>
      </w:r>
      <w:r w:rsidRPr="00A10D2D">
        <w:rPr>
          <w:rFonts w:ascii="Arial" w:hAnsi="Arial" w:cs="Arial"/>
          <w:lang w:val="sr-Cyrl-RS"/>
        </w:rPr>
        <w:t>ПРЕДСЕДНИК</w:t>
      </w:r>
    </w:p>
    <w:p w:rsidR="00A10D2D" w:rsidRPr="00A10D2D" w:rsidRDefault="00A10D2D" w:rsidP="00A10D2D">
      <w:pPr>
        <w:spacing w:after="0"/>
        <w:ind w:firstLine="0"/>
        <w:rPr>
          <w:rFonts w:ascii="Arial" w:hAnsi="Arial" w:cs="Arial"/>
          <w:lang w:val="en-US"/>
        </w:rPr>
      </w:pPr>
    </w:p>
    <w:p w:rsidR="00A10D2D" w:rsidRPr="00A10D2D" w:rsidRDefault="00A10D2D" w:rsidP="00A10D2D">
      <w:pPr>
        <w:spacing w:after="0"/>
        <w:ind w:firstLine="0"/>
        <w:rPr>
          <w:rFonts w:ascii="Arial" w:hAnsi="Arial" w:cs="Arial"/>
          <w:lang w:val="sr-Cyrl-RS"/>
        </w:rPr>
      </w:pP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  <w:t xml:space="preserve">      </w:t>
      </w:r>
      <w:r w:rsidRPr="00A10D2D">
        <w:rPr>
          <w:rFonts w:ascii="Arial" w:hAnsi="Arial" w:cs="Arial"/>
          <w:lang w:val="sr-Cyrl-RS"/>
        </w:rPr>
        <w:t xml:space="preserve">             </w:t>
      </w:r>
      <w:r>
        <w:rPr>
          <w:rFonts w:ascii="Arial" w:hAnsi="Arial" w:cs="Arial"/>
          <w:lang w:val="sr-Cyrl-RS"/>
        </w:rPr>
        <w:t xml:space="preserve"> </w:t>
      </w:r>
      <w:r w:rsidRPr="00A10D2D">
        <w:rPr>
          <w:rFonts w:ascii="Arial" w:hAnsi="Arial" w:cs="Arial"/>
          <w:lang w:val="sr-Cyrl-RS"/>
        </w:rPr>
        <w:t>Ана Брнабић</w:t>
      </w:r>
    </w:p>
    <w:p w:rsidR="00A10D2D" w:rsidRPr="00A10D2D" w:rsidRDefault="00A10D2D" w:rsidP="00A10D2D">
      <w:pPr>
        <w:spacing w:after="600"/>
        <w:ind w:firstLine="0"/>
        <w:jc w:val="center"/>
        <w:rPr>
          <w:rFonts w:ascii="Arial" w:hAnsi="Arial" w:cs="Arial"/>
          <w:b/>
          <w:lang w:val="sr-Cyrl-CS"/>
        </w:rPr>
      </w:pPr>
    </w:p>
    <w:sectPr w:rsidR="00A10D2D" w:rsidRPr="00A10D2D" w:rsidSect="00D64AB0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41" w:rsidRDefault="00173D41" w:rsidP="00D64AB0">
      <w:pPr>
        <w:spacing w:after="0"/>
      </w:pPr>
      <w:r>
        <w:separator/>
      </w:r>
    </w:p>
  </w:endnote>
  <w:endnote w:type="continuationSeparator" w:id="0">
    <w:p w:rsidR="00173D41" w:rsidRDefault="00173D41" w:rsidP="00D64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41" w:rsidRDefault="00173D41" w:rsidP="00D64AB0">
      <w:pPr>
        <w:spacing w:after="0"/>
      </w:pPr>
      <w:r>
        <w:separator/>
      </w:r>
    </w:p>
  </w:footnote>
  <w:footnote w:type="continuationSeparator" w:id="0">
    <w:p w:rsidR="00173D41" w:rsidRDefault="00173D41" w:rsidP="00D64A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1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4AB0" w:rsidRDefault="00D64A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3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AB0" w:rsidRDefault="00D64A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0"/>
    <w:rsid w:val="00070C52"/>
    <w:rsid w:val="000D5DA9"/>
    <w:rsid w:val="00150B52"/>
    <w:rsid w:val="00173D41"/>
    <w:rsid w:val="002F20B6"/>
    <w:rsid w:val="00364B49"/>
    <w:rsid w:val="006F6CD4"/>
    <w:rsid w:val="007A1032"/>
    <w:rsid w:val="007B5DED"/>
    <w:rsid w:val="009B2575"/>
    <w:rsid w:val="009C03C2"/>
    <w:rsid w:val="00A01C61"/>
    <w:rsid w:val="00A10D2D"/>
    <w:rsid w:val="00A13E04"/>
    <w:rsid w:val="00A4526C"/>
    <w:rsid w:val="00A526C7"/>
    <w:rsid w:val="00B76A94"/>
    <w:rsid w:val="00BE3C26"/>
    <w:rsid w:val="00D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14F4"/>
  <w15:chartTrackingRefBased/>
  <w15:docId w15:val="{A94C5FFC-4CCC-4465-A4DD-844B1AD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B0"/>
    <w:pPr>
      <w:spacing w:after="24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D64AB0"/>
    <w:pPr>
      <w:keepNext/>
      <w:tabs>
        <w:tab w:val="left" w:pos="1872"/>
      </w:tabs>
      <w:ind w:left="720" w:right="720" w:firstLine="0"/>
      <w:jc w:val="center"/>
    </w:pPr>
    <w:rPr>
      <w:b/>
      <w:caps/>
      <w:sz w:val="36"/>
      <w:szCs w:val="20"/>
      <w:lang w:val="en-US"/>
    </w:rPr>
  </w:style>
  <w:style w:type="paragraph" w:customStyle="1" w:styleId="Zakon1">
    <w:name w:val="Zakon1"/>
    <w:basedOn w:val="Zakon"/>
    <w:rsid w:val="00D64AB0"/>
    <w:rPr>
      <w:sz w:val="28"/>
    </w:rPr>
  </w:style>
  <w:style w:type="paragraph" w:customStyle="1" w:styleId="Pismo">
    <w:name w:val="Pismo"/>
    <w:basedOn w:val="Normal"/>
    <w:rsid w:val="00D64AB0"/>
    <w:pPr>
      <w:tabs>
        <w:tab w:val="left" w:pos="1872"/>
      </w:tabs>
      <w:spacing w:after="0"/>
      <w:ind w:firstLine="0"/>
      <w:jc w:val="left"/>
    </w:pPr>
    <w:rPr>
      <w:szCs w:val="20"/>
      <w:lang w:val="en-US"/>
    </w:rPr>
  </w:style>
  <w:style w:type="paragraph" w:customStyle="1" w:styleId="txt">
    <w:name w:val="txt"/>
    <w:basedOn w:val="Normal"/>
    <w:rsid w:val="00D64AB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4A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4AB0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4A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4AB0"/>
    <w:rPr>
      <w:rFonts w:ascii="Helv Ciril" w:eastAsia="Times New Roman" w:hAnsi="Helv Ciri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Vidović</cp:lastModifiedBy>
  <cp:revision>13</cp:revision>
  <dcterms:created xsi:type="dcterms:W3CDTF">2024-11-13T08:23:00Z</dcterms:created>
  <dcterms:modified xsi:type="dcterms:W3CDTF">2024-11-27T14:06:00Z</dcterms:modified>
</cp:coreProperties>
</file>