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AC" w:rsidRDefault="00AA1EAC" w:rsidP="00AA1EAC">
      <w:pPr>
        <w:tabs>
          <w:tab w:val="left" w:pos="1800"/>
        </w:tabs>
        <w:spacing w:after="120" w:line="240" w:lineRule="auto"/>
        <w:ind w:firstLine="1122"/>
        <w:jc w:val="right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</w:p>
    <w:p w:rsidR="003B0308" w:rsidRPr="00AF0799" w:rsidRDefault="003B0308" w:rsidP="003B0308">
      <w:pPr>
        <w:tabs>
          <w:tab w:val="left" w:pos="1800"/>
        </w:tabs>
        <w:spacing w:after="120" w:line="240" w:lineRule="auto"/>
        <w:ind w:firstLine="1122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bookmarkStart w:id="0" w:name="_GoBack"/>
      <w:bookmarkEnd w:id="0"/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На основу члана 8. став 1. и члана 18. Закона о Народној скупштини („Службени гласник РС</w:t>
      </w:r>
      <w:r w:rsidR="004F315F">
        <w:rPr>
          <w:rFonts w:ascii="Arial" w:eastAsia="Times New Roman" w:hAnsi="Arial" w:cs="Arial"/>
          <w:noProof w:val="0"/>
          <w:sz w:val="24"/>
          <w:szCs w:val="24"/>
          <w:lang w:val="sr-Cyrl-CS"/>
        </w:rPr>
        <w:t>ˮ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, број 9/10) и члана 26. Пословника Народне скупштине („Службени гласник РС</w:t>
      </w:r>
      <w:r w:rsidR="004F315F">
        <w:rPr>
          <w:rFonts w:ascii="Arial" w:eastAsia="Times New Roman" w:hAnsi="Arial" w:cs="Arial"/>
          <w:noProof w:val="0"/>
          <w:sz w:val="24"/>
          <w:szCs w:val="24"/>
          <w:lang w:val="sr-Cyrl-CS"/>
        </w:rPr>
        <w:t>ˮ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, број 20/12 - Пречишћени текст), </w:t>
      </w:r>
    </w:p>
    <w:p w:rsidR="004F315F" w:rsidRPr="004F315F" w:rsidRDefault="004F315F" w:rsidP="0095439C">
      <w:pPr>
        <w:tabs>
          <w:tab w:val="left" w:pos="1800"/>
        </w:tabs>
        <w:spacing w:after="480" w:line="240" w:lineRule="auto"/>
        <w:ind w:firstLine="1123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4F315F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Народнa скупштинa Републике Србије, на Трећој седници Другог редовног заседања у 2025. години, одржаној </w:t>
      </w:r>
      <w:r w:rsidR="0095439C">
        <w:rPr>
          <w:rFonts w:ascii="Arial" w:eastAsia="Times New Roman" w:hAnsi="Arial" w:cs="Arial"/>
          <w:noProof w:val="0"/>
          <w:sz w:val="24"/>
          <w:szCs w:val="24"/>
          <w:lang w:val="sr-Cyrl-CS"/>
        </w:rPr>
        <w:t>3</w:t>
      </w:r>
      <w:r w:rsidRPr="004F315F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. децембра 2025. године, донела је </w:t>
      </w:r>
    </w:p>
    <w:p w:rsidR="003B0308" w:rsidRPr="00AF0799" w:rsidRDefault="003B0308" w:rsidP="00AF0799">
      <w:pPr>
        <w:tabs>
          <w:tab w:val="left" w:pos="1800"/>
        </w:tabs>
        <w:spacing w:after="60" w:line="240" w:lineRule="auto"/>
        <w:jc w:val="center"/>
        <w:rPr>
          <w:rFonts w:ascii="Arial" w:eastAsia="Times New Roman" w:hAnsi="Arial" w:cs="Arial"/>
          <w:b/>
          <w:noProof w:val="0"/>
          <w:sz w:val="36"/>
          <w:szCs w:val="36"/>
          <w:lang w:val="sr-Cyrl-CS"/>
        </w:rPr>
      </w:pPr>
      <w:r w:rsidRPr="00AF0799">
        <w:rPr>
          <w:rFonts w:ascii="Arial" w:eastAsia="Times New Roman" w:hAnsi="Arial" w:cs="Arial"/>
          <w:b/>
          <w:noProof w:val="0"/>
          <w:sz w:val="36"/>
          <w:szCs w:val="36"/>
          <w:lang w:val="sr-Cyrl-CS"/>
        </w:rPr>
        <w:t>О Д Л У К У</w:t>
      </w:r>
    </w:p>
    <w:p w:rsidR="003B0308" w:rsidRPr="00AF0799" w:rsidRDefault="003B0308" w:rsidP="003B0308">
      <w:pPr>
        <w:tabs>
          <w:tab w:val="left" w:pos="426"/>
          <w:tab w:val="left" w:pos="1560"/>
        </w:tabs>
        <w:spacing w:after="360" w:line="240" w:lineRule="auto"/>
        <w:jc w:val="center"/>
        <w:rPr>
          <w:rFonts w:ascii="Arial" w:eastAsia="Times New Roman" w:hAnsi="Arial" w:cs="Arial"/>
          <w:b/>
          <w:noProof w:val="0"/>
          <w:sz w:val="28"/>
          <w:szCs w:val="28"/>
          <w:lang w:val="sr-Cyrl-CS"/>
        </w:rPr>
      </w:pPr>
      <w:r w:rsidRPr="00AF0799">
        <w:rPr>
          <w:rFonts w:ascii="Arial" w:eastAsia="Times New Roman" w:hAnsi="Arial" w:cs="Arial"/>
          <w:b/>
          <w:bCs/>
          <w:noProof w:val="0"/>
          <w:sz w:val="28"/>
          <w:szCs w:val="28"/>
          <w:lang w:val="sr-Cyrl-CS"/>
        </w:rPr>
        <w:t>О ИЗМЕН</w:t>
      </w:r>
      <w:r w:rsidR="005E69BD" w:rsidRPr="00AF0799">
        <w:rPr>
          <w:rFonts w:ascii="Arial" w:eastAsia="Times New Roman" w:hAnsi="Arial" w:cs="Arial"/>
          <w:b/>
          <w:bCs/>
          <w:noProof w:val="0"/>
          <w:sz w:val="28"/>
          <w:szCs w:val="28"/>
          <w:lang w:val="sr-Cyrl-CS"/>
        </w:rPr>
        <w:t>И</w:t>
      </w:r>
      <w:r w:rsidRPr="00AF0799">
        <w:rPr>
          <w:rFonts w:ascii="Arial" w:eastAsia="Times New Roman" w:hAnsi="Arial" w:cs="Arial"/>
          <w:b/>
          <w:bCs/>
          <w:noProof w:val="0"/>
          <w:sz w:val="28"/>
          <w:szCs w:val="28"/>
          <w:lang w:val="sr-Cyrl-CS"/>
        </w:rPr>
        <w:t xml:space="preserve"> ОДЛУКЕ </w:t>
      </w:r>
      <w:r w:rsidRPr="00AF0799">
        <w:rPr>
          <w:rFonts w:ascii="Arial" w:eastAsia="Times New Roman" w:hAnsi="Arial" w:cs="Arial"/>
          <w:b/>
          <w:noProof w:val="0"/>
          <w:sz w:val="28"/>
          <w:szCs w:val="28"/>
        </w:rPr>
        <w:t>О САСТАВУ СТАЛНИХ ДЕЛЕГАЦИЈА НАРОДНЕ СКУПШТИНЕ РЕПУБЛИКЕ СРБИЈЕ У МЕЂУНАРОДНИМ ПАРЛАМЕНТАРНИМ ИНСТИТУЦИЈАМА</w:t>
      </w:r>
    </w:p>
    <w:p w:rsidR="003B0308" w:rsidRPr="00AF0799" w:rsidRDefault="003B0308" w:rsidP="003B0308">
      <w:pPr>
        <w:tabs>
          <w:tab w:val="left" w:pos="1800"/>
        </w:tabs>
        <w:spacing w:after="240" w:line="240" w:lineRule="auto"/>
        <w:ind w:right="26"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Одлуци о саставу </w:t>
      </w:r>
      <w:r w:rsidRPr="00AF0799">
        <w:rPr>
          <w:rFonts w:ascii="Arial" w:eastAsia="Times New Roman" w:hAnsi="Arial" w:cs="Arial"/>
          <w:noProof w:val="0"/>
          <w:sz w:val="24"/>
          <w:szCs w:val="24"/>
        </w:rPr>
        <w:t>сталних делегација Народне скупштине Републике Србије у међународним парламентарним институцијама</w:t>
      </w:r>
      <w:r w:rsidRPr="00AF0799">
        <w:rPr>
          <w:rFonts w:ascii="Arial" w:eastAsia="Times New Roman" w:hAnsi="Arial" w:cs="Arial"/>
          <w:bCs/>
          <w:noProof w:val="0"/>
          <w:sz w:val="24"/>
          <w:szCs w:val="24"/>
          <w:lang w:val="sr-Cyrl-CS"/>
        </w:rPr>
        <w:t xml:space="preserve"> 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(„Службени г</w:t>
      </w:r>
      <w:r w:rsidR="00914763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ласник РС</w:t>
      </w:r>
      <w:r w:rsidR="004F315F">
        <w:rPr>
          <w:rFonts w:ascii="Arial" w:eastAsia="Times New Roman" w:hAnsi="Arial" w:cs="Arial"/>
          <w:noProof w:val="0"/>
          <w:sz w:val="24"/>
          <w:szCs w:val="24"/>
          <w:lang w:val="sr-Cyrl-CS"/>
        </w:rPr>
        <w:t>ˮ</w:t>
      </w:r>
      <w:r w:rsidR="00914763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, бр. 23/24, 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44/24</w:t>
      </w:r>
      <w:r w:rsidR="001A73A6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,</w:t>
      </w:r>
      <w:r w:rsidR="00914763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64/24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,</w:t>
      </w:r>
      <w:r w:rsidR="001A73A6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94/24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, 24/25 и 51/25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), врш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и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се следећ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а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измен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а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:</w:t>
      </w:r>
    </w:p>
    <w:p w:rsidR="003B0308" w:rsidRPr="00AA1EAC" w:rsidRDefault="003B0308" w:rsidP="00AA1EAC">
      <w:pPr>
        <w:tabs>
          <w:tab w:val="left" w:pos="1800"/>
        </w:tabs>
        <w:spacing w:after="120" w:line="240" w:lineRule="auto"/>
        <w:ind w:right="28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sr-Cyrl-CS"/>
        </w:rPr>
      </w:pPr>
      <w:r w:rsidRPr="00AA1EAC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</w:t>
      </w:r>
    </w:p>
    <w:p w:rsidR="00914763" w:rsidRPr="00AF0799" w:rsidRDefault="003B0308" w:rsidP="00AA1EAC">
      <w:pPr>
        <w:tabs>
          <w:tab w:val="left" w:pos="1800"/>
        </w:tabs>
        <w:spacing w:after="120" w:line="240" w:lineRule="auto"/>
        <w:ind w:right="28"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Делегацији 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Интерпарламентарне скупштине православља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разрешава се</w:t>
      </w:r>
      <w:r w:rsidR="00914763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:</w:t>
      </w:r>
    </w:p>
    <w:p w:rsidR="00914763" w:rsidRPr="00AF0799" w:rsidRDefault="00914763" w:rsidP="003B0308">
      <w:pPr>
        <w:tabs>
          <w:tab w:val="left" w:pos="1800"/>
        </w:tabs>
        <w:spacing w:after="240" w:line="240" w:lineRule="auto"/>
        <w:ind w:right="26"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- </w:t>
      </w:r>
      <w:r w:rsidR="003B0308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Ана Ивановић, </w:t>
      </w:r>
      <w:r w:rsidR="00DF2124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члан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3B0308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Делегације</w:t>
      </w:r>
      <w:r w:rsidR="001A73A6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.</w:t>
      </w:r>
    </w:p>
    <w:p w:rsidR="003B0308" w:rsidRPr="00AA1EAC" w:rsidRDefault="003B0308" w:rsidP="00FE7EE8">
      <w:pPr>
        <w:tabs>
          <w:tab w:val="left" w:pos="1800"/>
        </w:tabs>
        <w:spacing w:after="120" w:line="240" w:lineRule="auto"/>
        <w:ind w:right="28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  <w:r w:rsidRPr="00AA1EAC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II</w:t>
      </w:r>
    </w:p>
    <w:p w:rsidR="003B0308" w:rsidRPr="00AF0799" w:rsidRDefault="003B0308" w:rsidP="00AA1EAC">
      <w:pPr>
        <w:tabs>
          <w:tab w:val="left" w:pos="1800"/>
        </w:tabs>
        <w:spacing w:after="120" w:line="240" w:lineRule="auto"/>
        <w:ind w:right="28" w:firstLine="1134"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Делегацију Интерпарламентарне скупштине православља </w:t>
      </w:r>
      <w:r w:rsidRPr="00AF0799">
        <w:rPr>
          <w:rFonts w:ascii="Arial" w:eastAsia="Times New Roman" w:hAnsi="Arial" w:cs="Arial"/>
          <w:noProof w:val="0"/>
          <w:sz w:val="24"/>
          <w:szCs w:val="24"/>
        </w:rPr>
        <w:t>бира се</w:t>
      </w:r>
      <w:r w:rsidR="00BE063E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:</w:t>
      </w:r>
      <w:r w:rsidRPr="00AF0799">
        <w:rPr>
          <w:rFonts w:ascii="Arial" w:eastAsia="Times New Roman" w:hAnsi="Arial" w:cs="Arial"/>
          <w:noProof w:val="0"/>
          <w:sz w:val="24"/>
          <w:szCs w:val="24"/>
        </w:rPr>
        <w:t xml:space="preserve"> </w:t>
      </w:r>
    </w:p>
    <w:p w:rsidR="00BE063E" w:rsidRPr="00AF0799" w:rsidRDefault="00BE063E" w:rsidP="00AA1EAC">
      <w:pPr>
        <w:tabs>
          <w:tab w:val="left" w:pos="1800"/>
        </w:tabs>
        <w:spacing w:after="240" w:line="240" w:lineRule="auto"/>
        <w:ind w:right="28"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- </w:t>
      </w:r>
      <w:r w:rsidR="00DF2124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5E69BD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др Јован Јањић</w:t>
      </w:r>
      <w:r w:rsidRPr="00AF0799">
        <w:rPr>
          <w:rFonts w:ascii="Arial" w:eastAsia="Times New Roman" w:hAnsi="Arial" w:cs="Arial"/>
          <w:noProof w:val="0"/>
          <w:sz w:val="24"/>
          <w:szCs w:val="24"/>
        </w:rPr>
        <w:t xml:space="preserve">, </w:t>
      </w:r>
      <w:r w:rsidR="00DF2124" w:rsidRPr="00AF0799">
        <w:rPr>
          <w:rFonts w:ascii="Arial" w:eastAsia="Times New Roman" w:hAnsi="Arial" w:cs="Arial"/>
          <w:noProof w:val="0"/>
          <w:sz w:val="24"/>
          <w:szCs w:val="24"/>
        </w:rPr>
        <w:t xml:space="preserve">за </w:t>
      </w:r>
      <w:r w:rsidR="00DF2124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члана</w:t>
      </w:r>
      <w:r w:rsidR="001A73A6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.</w:t>
      </w:r>
    </w:p>
    <w:p w:rsidR="003B0308" w:rsidRPr="00AA1EAC" w:rsidRDefault="003B0308" w:rsidP="00AA1EAC">
      <w:pPr>
        <w:tabs>
          <w:tab w:val="left" w:pos="4245"/>
        </w:tabs>
        <w:spacing w:after="120" w:line="240" w:lineRule="auto"/>
        <w:ind w:right="28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  <w:r w:rsidRPr="00AA1EAC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III</w:t>
      </w:r>
    </w:p>
    <w:p w:rsidR="003B0308" w:rsidRPr="00AF0799" w:rsidRDefault="003B0308" w:rsidP="0095439C">
      <w:pPr>
        <w:tabs>
          <w:tab w:val="left" w:pos="1800"/>
        </w:tabs>
        <w:spacing w:after="480" w:line="240" w:lineRule="auto"/>
        <w:ind w:right="28"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Ову одлуку објавити у „Службеном гласнику Републике Србије</w:t>
      </w:r>
      <w:r w:rsidR="004F315F">
        <w:rPr>
          <w:rFonts w:ascii="Arial" w:eastAsia="Times New Roman" w:hAnsi="Arial" w:cs="Arial"/>
          <w:noProof w:val="0"/>
          <w:sz w:val="24"/>
          <w:szCs w:val="24"/>
          <w:lang w:val="sr-Cyrl-CS"/>
        </w:rPr>
        <w:t>ˮ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.</w:t>
      </w:r>
    </w:p>
    <w:p w:rsidR="003B0308" w:rsidRPr="00AF0799" w:rsidRDefault="003B0308" w:rsidP="00AA1EAC">
      <w:pPr>
        <w:tabs>
          <w:tab w:val="left" w:pos="1800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РС </w:t>
      </w:r>
      <w:r w:rsidRPr="00AF0799">
        <w:rPr>
          <w:rFonts w:ascii="Arial" w:eastAsia="Times New Roman" w:hAnsi="Arial" w:cs="Arial"/>
          <w:noProof w:val="0"/>
          <w:sz w:val="24"/>
          <w:szCs w:val="24"/>
        </w:rPr>
        <w:t>б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рој</w:t>
      </w:r>
      <w:r w:rsidRPr="00AF0799">
        <w:rPr>
          <w:rFonts w:ascii="Arial" w:eastAsia="Times New Roman" w:hAnsi="Arial" w:cs="Arial"/>
          <w:noProof w:val="0"/>
          <w:sz w:val="24"/>
          <w:szCs w:val="24"/>
        </w:rPr>
        <w:t xml:space="preserve"> </w:t>
      </w:r>
      <w:r w:rsidR="009A2B18">
        <w:rPr>
          <w:rFonts w:ascii="Arial" w:eastAsia="Times New Roman" w:hAnsi="Arial" w:cs="Arial"/>
          <w:noProof w:val="0"/>
          <w:sz w:val="24"/>
          <w:szCs w:val="24"/>
        </w:rPr>
        <w:t>60</w:t>
      </w:r>
    </w:p>
    <w:p w:rsidR="003B0308" w:rsidRPr="00AF0799" w:rsidRDefault="003B0308" w:rsidP="00AA1EAC">
      <w:pPr>
        <w:tabs>
          <w:tab w:val="left" w:pos="1800"/>
        </w:tabs>
        <w:spacing w:after="48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Београду, </w:t>
      </w:r>
      <w:r w:rsidR="0095439C">
        <w:rPr>
          <w:rFonts w:ascii="Arial" w:eastAsia="Times New Roman" w:hAnsi="Arial" w:cs="Arial"/>
          <w:noProof w:val="0"/>
          <w:sz w:val="24"/>
          <w:szCs w:val="24"/>
          <w:lang w:val="sr-Cyrl-CS"/>
        </w:rPr>
        <w:t>3</w:t>
      </w:r>
      <w:r w:rsidR="00F32991">
        <w:rPr>
          <w:rFonts w:ascii="Arial" w:eastAsia="Times New Roman" w:hAnsi="Arial" w:cs="Arial"/>
          <w:noProof w:val="0"/>
          <w:sz w:val="24"/>
          <w:szCs w:val="24"/>
          <w:lang w:val="sr-Cyrl-CS"/>
        </w:rPr>
        <w:t>. децембра</w:t>
      </w:r>
      <w:r w:rsidRPr="00AF0799">
        <w:rPr>
          <w:rFonts w:ascii="Arial" w:eastAsia="Times New Roman" w:hAnsi="Arial" w:cs="Arial"/>
          <w:noProof w:val="0"/>
          <w:color w:val="FF0000"/>
          <w:sz w:val="24"/>
          <w:szCs w:val="24"/>
          <w:lang w:val="sr-Cyrl-CS"/>
        </w:rPr>
        <w:t xml:space="preserve"> 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202</w:t>
      </w:r>
      <w:r w:rsidR="001A73A6"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5</w:t>
      </w: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. године</w:t>
      </w:r>
    </w:p>
    <w:p w:rsidR="003B0308" w:rsidRPr="00AF0799" w:rsidRDefault="003B0308" w:rsidP="003B0308">
      <w:pPr>
        <w:tabs>
          <w:tab w:val="left" w:pos="1800"/>
        </w:tabs>
        <w:spacing w:after="600" w:line="240" w:lineRule="auto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b/>
          <w:noProof w:val="0"/>
          <w:sz w:val="24"/>
          <w:szCs w:val="24"/>
          <w:lang w:val="sr-Cyrl-CS"/>
        </w:rPr>
        <w:t>НАРОДНА СКУПШТИНА РЕПУБЛИКЕ СРБИЈЕ</w:t>
      </w:r>
    </w:p>
    <w:p w:rsidR="003B0308" w:rsidRPr="00AF0799" w:rsidRDefault="003B0308" w:rsidP="00AA1EAC">
      <w:pPr>
        <w:tabs>
          <w:tab w:val="left" w:pos="1800"/>
          <w:tab w:val="center" w:pos="6030"/>
        </w:tabs>
        <w:spacing w:after="480" w:line="240" w:lineRule="auto"/>
        <w:ind w:firstLine="6804"/>
        <w:jc w:val="center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  <w:lang w:val="sr-Cyrl-CS"/>
        </w:rPr>
        <w:t>ПРЕДСЕДНИК</w:t>
      </w:r>
    </w:p>
    <w:p w:rsidR="003B0308" w:rsidRPr="00AF0799" w:rsidRDefault="003B0308" w:rsidP="00AA1EAC">
      <w:pPr>
        <w:tabs>
          <w:tab w:val="left" w:pos="1800"/>
          <w:tab w:val="center" w:pos="6545"/>
        </w:tabs>
        <w:spacing w:after="120" w:line="240" w:lineRule="auto"/>
        <w:ind w:firstLine="6804"/>
        <w:jc w:val="center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AF0799">
        <w:rPr>
          <w:rFonts w:ascii="Arial" w:eastAsia="Times New Roman" w:hAnsi="Arial" w:cs="Arial"/>
          <w:noProof w:val="0"/>
          <w:sz w:val="24"/>
          <w:szCs w:val="24"/>
        </w:rPr>
        <w:t>Ана Брнабић</w:t>
      </w:r>
    </w:p>
    <w:p w:rsidR="001A73A6" w:rsidRPr="00AF0799" w:rsidRDefault="001A73A6" w:rsidP="003B0308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4"/>
          <w:szCs w:val="24"/>
        </w:rPr>
      </w:pPr>
    </w:p>
    <w:sectPr w:rsidR="001A73A6" w:rsidRPr="00AF0799" w:rsidSect="00D345AE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88" w:rsidRDefault="00EA0A88" w:rsidP="00D345AE">
      <w:pPr>
        <w:spacing w:after="0" w:line="240" w:lineRule="auto"/>
      </w:pPr>
      <w:r>
        <w:separator/>
      </w:r>
    </w:p>
  </w:endnote>
  <w:endnote w:type="continuationSeparator" w:id="0">
    <w:p w:rsidR="00EA0A88" w:rsidRDefault="00EA0A88" w:rsidP="00D3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88" w:rsidRDefault="00EA0A88" w:rsidP="00D345AE">
      <w:pPr>
        <w:spacing w:after="0" w:line="240" w:lineRule="auto"/>
      </w:pPr>
      <w:r>
        <w:separator/>
      </w:r>
    </w:p>
  </w:footnote>
  <w:footnote w:type="continuationSeparator" w:id="0">
    <w:p w:rsidR="00EA0A88" w:rsidRDefault="00EA0A88" w:rsidP="00D3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1138181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45AE" w:rsidRDefault="00D345AE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F0799">
          <w:t>2</w:t>
        </w:r>
        <w:r>
          <w:fldChar w:fldCharType="end"/>
        </w:r>
      </w:p>
    </w:sdtContent>
  </w:sdt>
  <w:p w:rsidR="00D345AE" w:rsidRDefault="00D34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08"/>
    <w:rsid w:val="000270F7"/>
    <w:rsid w:val="00065DE8"/>
    <w:rsid w:val="000D444F"/>
    <w:rsid w:val="001031B9"/>
    <w:rsid w:val="001A73A6"/>
    <w:rsid w:val="001F76AC"/>
    <w:rsid w:val="00204C7F"/>
    <w:rsid w:val="002839C0"/>
    <w:rsid w:val="003B0308"/>
    <w:rsid w:val="004F315F"/>
    <w:rsid w:val="005E69BD"/>
    <w:rsid w:val="00686059"/>
    <w:rsid w:val="006B3C53"/>
    <w:rsid w:val="00784F76"/>
    <w:rsid w:val="007F6D36"/>
    <w:rsid w:val="007F7CC3"/>
    <w:rsid w:val="008663B3"/>
    <w:rsid w:val="00914763"/>
    <w:rsid w:val="0095439C"/>
    <w:rsid w:val="009748BA"/>
    <w:rsid w:val="009A2B18"/>
    <w:rsid w:val="00A2305D"/>
    <w:rsid w:val="00AA1EAC"/>
    <w:rsid w:val="00AF0799"/>
    <w:rsid w:val="00BE063E"/>
    <w:rsid w:val="00C72B66"/>
    <w:rsid w:val="00CD6C32"/>
    <w:rsid w:val="00D325A2"/>
    <w:rsid w:val="00D345AE"/>
    <w:rsid w:val="00DF2124"/>
    <w:rsid w:val="00EA0A88"/>
    <w:rsid w:val="00F023C6"/>
    <w:rsid w:val="00F32991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096E"/>
  <w15:chartTrackingRefBased/>
  <w15:docId w15:val="{69B82CF1-74E8-425F-91F7-AC9B6816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308"/>
    <w:pPr>
      <w:spacing w:line="252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AE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3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AE"/>
    <w:rPr>
      <w:noProof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AE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6841-041F-40E8-A112-F539B331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Ivana Ćulibrk</cp:lastModifiedBy>
  <cp:revision>21</cp:revision>
  <cp:lastPrinted>2025-12-02T13:14:00Z</cp:lastPrinted>
  <dcterms:created xsi:type="dcterms:W3CDTF">2024-11-21T09:54:00Z</dcterms:created>
  <dcterms:modified xsi:type="dcterms:W3CDTF">2025-12-02T13:15:00Z</dcterms:modified>
</cp:coreProperties>
</file>