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97AE" w14:textId="77777777" w:rsidR="00D963A4" w:rsidRPr="001E6824" w:rsidRDefault="00D963A4" w:rsidP="00D963A4">
      <w:pPr>
        <w:pStyle w:val="BodyText"/>
        <w:ind w:firstLine="720"/>
        <w:rPr>
          <w:rFonts w:ascii="Arial" w:hAnsi="Arial" w:cs="Arial"/>
          <w:sz w:val="22"/>
          <w:szCs w:val="22"/>
          <w:lang w:val="sr-Cyrl-RS"/>
        </w:rPr>
      </w:pPr>
    </w:p>
    <w:p w14:paraId="1E7BEC3E" w14:textId="270725EB" w:rsidR="00E62901" w:rsidRPr="001E6824" w:rsidRDefault="00E62901" w:rsidP="001E6824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1E6824">
        <w:rPr>
          <w:rFonts w:ascii="Arial" w:eastAsia="SimSun" w:hAnsi="Arial" w:cs="Arial"/>
          <w:szCs w:val="24"/>
          <w:lang w:val="ru-RU" w:eastAsia="x-none"/>
        </w:rPr>
        <w:t>На основу члана 43. став 2. Закона о буџетском систему („Службени гласник РС”, бр. 54/09, 73/10, 101/10, 101/11, 93/12, 62/13, 63/13 – исправка, 108/13, 142/14, 68/15 –</w:t>
      </w:r>
      <w:r w:rsidRPr="00215F24">
        <w:rPr>
          <w:rFonts w:ascii="Arial" w:eastAsia="SimSun" w:hAnsi="Arial" w:cs="Arial"/>
          <w:color w:val="FF0000"/>
          <w:szCs w:val="24"/>
          <w:lang w:val="ru-RU" w:eastAsia="x-none"/>
        </w:rPr>
        <w:t xml:space="preserve"> </w:t>
      </w:r>
      <w:r w:rsidRPr="001E6824">
        <w:rPr>
          <w:rFonts w:ascii="Arial" w:eastAsia="SimSun" w:hAnsi="Arial" w:cs="Arial"/>
          <w:szCs w:val="24"/>
          <w:lang w:val="ru-RU" w:eastAsia="x-none"/>
        </w:rPr>
        <w:t>др. закон, 103/15, 99/16, 113/17, 95/18, 31/19 и 72/19),</w:t>
      </w:r>
    </w:p>
    <w:p w14:paraId="22D6109D" w14:textId="3B2DF4F4" w:rsidR="001E6824" w:rsidRPr="0070231C" w:rsidRDefault="001E6824" w:rsidP="001E6824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Другој </w:t>
      </w:r>
      <w:r w:rsidRPr="0070231C">
        <w:rPr>
          <w:rFonts w:ascii="Arial" w:eastAsia="SimSun" w:hAnsi="Arial" w:cs="Arial"/>
          <w:szCs w:val="24"/>
          <w:lang w:eastAsia="x-none"/>
        </w:rPr>
        <w:t>седн</w:t>
      </w:r>
      <w:bookmarkStart w:id="0" w:name="_GoBack"/>
      <w:bookmarkEnd w:id="0"/>
      <w:r w:rsidRPr="0070231C">
        <w:rPr>
          <w:rFonts w:ascii="Arial" w:eastAsia="SimSun" w:hAnsi="Arial" w:cs="Arial"/>
          <w:szCs w:val="24"/>
          <w:lang w:eastAsia="x-none"/>
        </w:rPr>
        <w:t>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 w:rsidR="00215F24">
        <w:rPr>
          <w:rFonts w:ascii="Arial" w:eastAsia="SimSun" w:hAnsi="Arial" w:cs="Arial"/>
          <w:szCs w:val="24"/>
          <w:lang w:val="sr-Cyrl-RS" w:eastAsia="x-none"/>
        </w:rPr>
        <w:t>12</w:t>
      </w:r>
      <w:r w:rsidRPr="0070231C">
        <w:rPr>
          <w:rFonts w:ascii="Arial" w:eastAsia="SimSun" w:hAnsi="Arial" w:cs="Arial"/>
          <w:szCs w:val="24"/>
          <w:lang w:eastAsia="x-none"/>
        </w:rPr>
        <w:t>. новембра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379876CC" w14:textId="77777777" w:rsidR="00426E59" w:rsidRPr="001E6824" w:rsidRDefault="00426E59" w:rsidP="001E682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1E6824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2C9D3616" w14:textId="2C15B1C5" w:rsidR="00426E59" w:rsidRPr="001E6824" w:rsidRDefault="00426E59" w:rsidP="001E682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E6824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1E6824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>РЕПУБЛИЧКОГ ФОНДА ЗА ПЕНЗИЈСКО И ИНВАЛИДСКО ОСИГУРАЊЕ ЗА 20</w:t>
      </w:r>
      <w:r w:rsidR="008A5F75" w:rsidRPr="001E6824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0016CB0" w14:textId="77777777" w:rsidR="00671735" w:rsidRPr="001E6824" w:rsidRDefault="00671735" w:rsidP="001E6824">
      <w:pPr>
        <w:pStyle w:val="Naslov"/>
        <w:rPr>
          <w:rFonts w:cs="Arial"/>
          <w:sz w:val="22"/>
          <w:szCs w:val="22"/>
          <w:lang w:val="sr-Cyrl-RS"/>
        </w:rPr>
      </w:pPr>
      <w:r w:rsidRPr="001E6824">
        <w:rPr>
          <w:rFonts w:cs="Arial"/>
          <w:sz w:val="22"/>
          <w:szCs w:val="22"/>
          <w:lang w:val="sr-Cyrl-RS"/>
        </w:rPr>
        <w:t>I</w:t>
      </w:r>
    </w:p>
    <w:p w14:paraId="4E103593" w14:textId="794E0B17" w:rsidR="00426E59" w:rsidRPr="001E6824" w:rsidRDefault="00426E59" w:rsidP="001E682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1E6824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и допунама</w:t>
      </w:r>
      <w:r w:rsidRPr="001E6824">
        <w:rPr>
          <w:rFonts w:ascii="Arial" w:eastAsia="SimSun" w:hAnsi="Arial" w:cs="Arial"/>
          <w:lang w:val="sr-Latn-RS" w:eastAsia="x-none"/>
        </w:rPr>
        <w:t xml:space="preserve"> Финансијског плана </w:t>
      </w:r>
      <w:r w:rsidR="000E1137" w:rsidRPr="001E6824">
        <w:rPr>
          <w:rFonts w:ascii="Arial" w:eastAsia="SimSun" w:hAnsi="Arial" w:cs="Arial"/>
          <w:lang w:val="sr-Latn-RS" w:eastAsia="x-none"/>
        </w:rPr>
        <w:t>Републичког фонда за пензијско и инвалидско осигурање за 20</w:t>
      </w:r>
      <w:r w:rsidR="008A5F75" w:rsidRPr="001E6824">
        <w:rPr>
          <w:rFonts w:ascii="Arial" w:eastAsia="SimSun" w:hAnsi="Arial" w:cs="Arial"/>
          <w:lang w:val="sr-Latn-RS" w:eastAsia="x-none"/>
        </w:rPr>
        <w:t>20</w:t>
      </w:r>
      <w:r w:rsidR="000E1137" w:rsidRPr="001E6824">
        <w:rPr>
          <w:rFonts w:ascii="Arial" w:eastAsia="SimSun" w:hAnsi="Arial" w:cs="Arial"/>
          <w:lang w:val="sr-Latn-RS" w:eastAsia="x-none"/>
        </w:rPr>
        <w:t>. годин</w:t>
      </w:r>
      <w:r w:rsidR="00F75376" w:rsidRPr="001E6824">
        <w:rPr>
          <w:rFonts w:ascii="Arial" w:eastAsia="SimSun" w:hAnsi="Arial" w:cs="Arial"/>
          <w:lang w:val="sr-Latn-RS" w:eastAsia="x-none"/>
        </w:rPr>
        <w:t>у</w:t>
      </w:r>
      <w:r w:rsidRPr="001E6824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Републичког фонда за пензијско и инвалидско осигурање донео </w:t>
      </w:r>
      <w:r w:rsidRPr="001E6824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1E6824">
        <w:rPr>
          <w:rFonts w:ascii="Arial" w:eastAsia="SimSun" w:hAnsi="Arial" w:cs="Arial"/>
          <w:lang w:val="sr-Latn-RS" w:eastAsia="x-none"/>
        </w:rPr>
        <w:t>ржаној</w:t>
      </w:r>
      <w:r w:rsidRPr="001E6824">
        <w:rPr>
          <w:rFonts w:ascii="Arial" w:eastAsia="SimSun" w:hAnsi="Arial" w:cs="Arial"/>
          <w:lang w:val="sr-Latn-RS" w:eastAsia="x-none"/>
        </w:rPr>
        <w:t xml:space="preserve"> </w:t>
      </w:r>
      <w:r w:rsidR="00732DBC" w:rsidRPr="001E6824">
        <w:rPr>
          <w:rFonts w:ascii="Arial" w:eastAsia="SimSun" w:hAnsi="Arial" w:cs="Arial"/>
          <w:lang w:val="sr-Latn-RS" w:eastAsia="x-none"/>
        </w:rPr>
        <w:t>30</w:t>
      </w:r>
      <w:r w:rsidRPr="001E6824">
        <w:rPr>
          <w:rFonts w:ascii="Arial" w:eastAsia="SimSun" w:hAnsi="Arial" w:cs="Arial"/>
          <w:lang w:val="sr-Latn-RS" w:eastAsia="x-none"/>
        </w:rPr>
        <w:t xml:space="preserve">. </w:t>
      </w:r>
      <w:r w:rsidR="00732DBC" w:rsidRPr="001E6824">
        <w:rPr>
          <w:rFonts w:ascii="Arial" w:eastAsia="SimSun" w:hAnsi="Arial" w:cs="Arial"/>
          <w:lang w:val="sr-Latn-RS" w:eastAsia="x-none"/>
        </w:rPr>
        <w:t>октобра</w:t>
      </w:r>
      <w:r w:rsidRPr="001E6824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1E6824">
        <w:rPr>
          <w:rFonts w:ascii="Arial" w:eastAsia="SimSun" w:hAnsi="Arial" w:cs="Arial"/>
          <w:lang w:val="sr-Latn-RS" w:eastAsia="x-none"/>
        </w:rPr>
        <w:t>20</w:t>
      </w:r>
      <w:r w:rsidR="008A5F75" w:rsidRPr="001E6824">
        <w:rPr>
          <w:rFonts w:ascii="Arial" w:eastAsia="SimSun" w:hAnsi="Arial" w:cs="Arial"/>
          <w:lang w:val="sr-Latn-RS" w:eastAsia="x-none"/>
        </w:rPr>
        <w:t>20</w:t>
      </w:r>
      <w:r w:rsidRPr="001E6824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66C93C40" w14:textId="28F0D19D" w:rsidR="00D963A4" w:rsidRPr="001E6824" w:rsidRDefault="00D963A4" w:rsidP="001E6824">
      <w:pPr>
        <w:pStyle w:val="Naslov"/>
        <w:rPr>
          <w:rFonts w:cs="Arial"/>
          <w:sz w:val="22"/>
          <w:szCs w:val="22"/>
          <w:lang w:val="sr-Cyrl-RS"/>
        </w:rPr>
      </w:pPr>
      <w:r w:rsidRPr="001E6824">
        <w:rPr>
          <w:rFonts w:cs="Arial"/>
          <w:sz w:val="22"/>
          <w:szCs w:val="22"/>
          <w:lang w:val="sr-Cyrl-RS"/>
        </w:rPr>
        <w:t>II</w:t>
      </w:r>
    </w:p>
    <w:p w14:paraId="5257755C" w14:textId="77777777" w:rsidR="00D963A4" w:rsidRPr="001E6824" w:rsidRDefault="00D963A4" w:rsidP="001E682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1E6824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27DCF2EE" w14:textId="612D0F0A" w:rsidR="00D963A4" w:rsidRPr="001E6824" w:rsidRDefault="001E6824" w:rsidP="001E6824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 w:rsidR="00D963A4" w:rsidRPr="001E6824">
        <w:rPr>
          <w:rFonts w:ascii="Arial" w:hAnsi="Arial" w:cs="Arial"/>
          <w:szCs w:val="24"/>
          <w:lang w:val="sr-Cyrl-RS"/>
        </w:rPr>
        <w:t>Број</w:t>
      </w:r>
      <w:r>
        <w:rPr>
          <w:rFonts w:ascii="Arial" w:hAnsi="Arial" w:cs="Arial"/>
          <w:szCs w:val="24"/>
          <w:lang w:val="sr-Cyrl-RS"/>
        </w:rPr>
        <w:t xml:space="preserve"> 28</w:t>
      </w:r>
    </w:p>
    <w:p w14:paraId="39808F1A" w14:textId="418BBBEB" w:rsidR="001E6824" w:rsidRPr="00715794" w:rsidRDefault="001E6824" w:rsidP="001E682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15F24">
        <w:rPr>
          <w:rFonts w:ascii="Arial" w:hAnsi="Arial" w:cs="Arial"/>
          <w:szCs w:val="24"/>
          <w:lang w:val="sr-Cyrl-RS"/>
        </w:rPr>
        <w:t>12</w:t>
      </w:r>
      <w:r>
        <w:rPr>
          <w:rFonts w:ascii="Arial" w:hAnsi="Arial" w:cs="Arial"/>
          <w:szCs w:val="24"/>
          <w:lang w:val="sr-Cyrl-RS"/>
        </w:rPr>
        <w:t xml:space="preserve">. новембра </w:t>
      </w:r>
      <w:r w:rsidRPr="00715794">
        <w:rPr>
          <w:rFonts w:ascii="Arial" w:hAnsi="Arial" w:cs="Arial"/>
          <w:szCs w:val="24"/>
        </w:rPr>
        <w:t>2020. године</w:t>
      </w:r>
    </w:p>
    <w:p w14:paraId="5FBDB905" w14:textId="77777777" w:rsidR="001E6824" w:rsidRPr="00715794" w:rsidRDefault="001E6824" w:rsidP="001E6824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0C6FDE05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AA51A31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AEAA25D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663BE73" w14:textId="77777777" w:rsidR="001E6824" w:rsidRPr="00715794" w:rsidRDefault="001E6824" w:rsidP="001E6824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7B8E1492" w14:textId="77777777" w:rsidR="001E6824" w:rsidRPr="00715794" w:rsidRDefault="001E6824" w:rsidP="001E6824">
      <w:pPr>
        <w:rPr>
          <w:rFonts w:ascii="Arial" w:hAnsi="Arial" w:cs="Arial"/>
          <w:szCs w:val="24"/>
          <w:lang w:val="sr-Cyrl-RS"/>
        </w:rPr>
      </w:pPr>
    </w:p>
    <w:p w14:paraId="14B81A3B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5D30034" w14:textId="77777777" w:rsidR="001E6824" w:rsidRPr="0071579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68B9D14A" w14:textId="77777777" w:rsidR="00D963A4" w:rsidRPr="001E6824" w:rsidRDefault="00D963A4" w:rsidP="00D963A4">
      <w:pPr>
        <w:rPr>
          <w:rFonts w:ascii="Arial" w:hAnsi="Arial" w:cs="Arial"/>
          <w:sz w:val="22"/>
          <w:szCs w:val="22"/>
          <w:lang w:val="sr-Cyrl-RS"/>
        </w:rPr>
      </w:pPr>
    </w:p>
    <w:sectPr w:rsidR="00D963A4" w:rsidRPr="001E6824" w:rsidSect="001E6824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775C5"/>
    <w:rsid w:val="000852F1"/>
    <w:rsid w:val="00085FCD"/>
    <w:rsid w:val="000B1C87"/>
    <w:rsid w:val="000C423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E6824"/>
    <w:rsid w:val="001F0191"/>
    <w:rsid w:val="00206267"/>
    <w:rsid w:val="00206275"/>
    <w:rsid w:val="0021080B"/>
    <w:rsid w:val="00215716"/>
    <w:rsid w:val="00215F24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B5F81"/>
    <w:rsid w:val="002B6418"/>
    <w:rsid w:val="002C2387"/>
    <w:rsid w:val="002C6905"/>
    <w:rsid w:val="002D2388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20FA1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1E682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93</cp:revision>
  <cp:lastPrinted>2018-09-04T15:20:00Z</cp:lastPrinted>
  <dcterms:created xsi:type="dcterms:W3CDTF">2012-10-05T17:15:00Z</dcterms:created>
  <dcterms:modified xsi:type="dcterms:W3CDTF">2020-11-12T06:52:00Z</dcterms:modified>
</cp:coreProperties>
</file>