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A" w:rsidRDefault="005536BA" w:rsidP="005536BA">
      <w:pPr>
        <w:spacing w:after="120"/>
        <w:ind w:right="-58"/>
        <w:jc w:val="both"/>
        <w:rPr>
          <w:lang w:val="sr-Cyrl-CS"/>
        </w:rPr>
      </w:pPr>
      <w:bookmarkStart w:id="0" w:name="_GoBack"/>
      <w:bookmarkEnd w:id="0"/>
    </w:p>
    <w:p w:rsidR="003502C8" w:rsidRPr="00D87B9C" w:rsidRDefault="003502C8" w:rsidP="008F1C5B">
      <w:pPr>
        <w:spacing w:after="120"/>
        <w:ind w:right="-58" w:firstLine="1418"/>
        <w:jc w:val="both"/>
        <w:rPr>
          <w:rFonts w:ascii="Arial" w:hAnsi="Arial" w:cs="Arial"/>
          <w:lang w:val="sr-Cyrl-CS"/>
        </w:rPr>
      </w:pPr>
      <w:r w:rsidRPr="00D87B9C">
        <w:rPr>
          <w:rFonts w:ascii="Arial" w:hAnsi="Arial" w:cs="Arial"/>
          <w:lang w:val="sr-Cyrl-CS"/>
        </w:rPr>
        <w:t>На основу члана 147. став</w:t>
      </w:r>
      <w:r w:rsidRPr="00D87B9C">
        <w:rPr>
          <w:rFonts w:ascii="Arial" w:hAnsi="Arial" w:cs="Arial"/>
        </w:rPr>
        <w:t xml:space="preserve"> 1</w:t>
      </w:r>
      <w:r w:rsidRPr="00D87B9C">
        <w:rPr>
          <w:rFonts w:ascii="Arial" w:hAnsi="Arial" w:cs="Arial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</w:t>
      </w:r>
      <w:r w:rsidR="008A7BCF">
        <w:rPr>
          <w:rFonts w:ascii="Arial" w:hAnsi="Arial" w:cs="Arial"/>
        </w:rPr>
        <w:t xml:space="preserve"> - </w:t>
      </w:r>
      <w:r w:rsidR="008A7BCF">
        <w:rPr>
          <w:rFonts w:ascii="Arial" w:hAnsi="Arial" w:cs="Arial"/>
          <w:lang w:val="sr-Cyrl-RS"/>
        </w:rPr>
        <w:t>УС</w:t>
      </w:r>
      <w:r w:rsidRPr="00D87B9C">
        <w:rPr>
          <w:rFonts w:ascii="Arial" w:hAnsi="Arial" w:cs="Arial"/>
          <w:lang w:val="sr-Cyrl-CS"/>
        </w:rPr>
        <w:t>, 104/09</w:t>
      </w:r>
      <w:r w:rsidRPr="00D87B9C">
        <w:rPr>
          <w:rFonts w:ascii="Arial" w:hAnsi="Arial" w:cs="Arial"/>
        </w:rPr>
        <w:t xml:space="preserve">, </w:t>
      </w:r>
      <w:r w:rsidRPr="00D87B9C">
        <w:rPr>
          <w:rFonts w:ascii="Arial" w:hAnsi="Arial" w:cs="Arial"/>
          <w:lang w:val="sr-Cyrl-CS"/>
        </w:rPr>
        <w:t xml:space="preserve">101/10, </w:t>
      </w:r>
      <w:r w:rsidRPr="00D87B9C">
        <w:rPr>
          <w:rFonts w:ascii="Arial" w:hAnsi="Arial" w:cs="Arial"/>
        </w:rPr>
        <w:t>8/12</w:t>
      </w:r>
      <w:r w:rsidR="008A7BCF">
        <w:rPr>
          <w:rFonts w:ascii="Arial" w:hAnsi="Arial" w:cs="Arial"/>
          <w:lang w:val="sr-Cyrl-RS"/>
        </w:rPr>
        <w:t xml:space="preserve"> - УС</w:t>
      </w:r>
      <w:r w:rsidRPr="00D87B9C">
        <w:rPr>
          <w:rFonts w:ascii="Arial" w:hAnsi="Arial" w:cs="Arial"/>
          <w:lang w:val="sr-Cyrl-CS"/>
        </w:rPr>
        <w:t>, 121/12, 124/12</w:t>
      </w:r>
      <w:r w:rsidR="008A7BCF">
        <w:rPr>
          <w:rFonts w:ascii="Arial" w:hAnsi="Arial" w:cs="Arial"/>
          <w:lang w:val="sr-Cyrl-CS"/>
        </w:rPr>
        <w:t xml:space="preserve"> - УС</w:t>
      </w:r>
      <w:r w:rsidRPr="00D87B9C">
        <w:rPr>
          <w:rFonts w:ascii="Arial" w:hAnsi="Arial" w:cs="Arial"/>
          <w:lang w:val="sr-Cyrl-CS"/>
        </w:rPr>
        <w:t>, 101/13, 111/14</w:t>
      </w:r>
      <w:r w:rsidR="00336F39">
        <w:rPr>
          <w:rFonts w:ascii="Arial" w:hAnsi="Arial" w:cs="Arial"/>
          <w:lang w:val="sr-Cyrl-CS"/>
        </w:rPr>
        <w:t xml:space="preserve"> - УС</w:t>
      </w:r>
      <w:r w:rsidRPr="00D87B9C">
        <w:rPr>
          <w:rFonts w:ascii="Arial" w:hAnsi="Arial" w:cs="Arial"/>
          <w:lang w:val="sr-Cyrl-CS"/>
        </w:rPr>
        <w:t>, 117/14, 40/15</w:t>
      </w:r>
      <w:r w:rsidRPr="00D87B9C">
        <w:rPr>
          <w:rFonts w:ascii="Arial" w:hAnsi="Arial" w:cs="Arial"/>
          <w:lang w:val="sr-Latn-RS"/>
        </w:rPr>
        <w:t xml:space="preserve">, </w:t>
      </w:r>
      <w:r w:rsidRPr="00D87B9C">
        <w:rPr>
          <w:rFonts w:ascii="Arial" w:hAnsi="Arial" w:cs="Arial"/>
          <w:lang w:val="sr-Cyrl-RS"/>
        </w:rPr>
        <w:t>63/15</w:t>
      </w:r>
      <w:r w:rsidR="00336F39">
        <w:rPr>
          <w:rFonts w:ascii="Arial" w:hAnsi="Arial" w:cs="Arial"/>
          <w:lang w:val="sr-Cyrl-RS"/>
        </w:rPr>
        <w:t xml:space="preserve"> - УС</w:t>
      </w:r>
      <w:r w:rsidRPr="00D87B9C">
        <w:rPr>
          <w:rFonts w:ascii="Arial" w:hAnsi="Arial" w:cs="Arial"/>
        </w:rPr>
        <w:t xml:space="preserve">, </w:t>
      </w:r>
      <w:r w:rsidRPr="00D87B9C">
        <w:rPr>
          <w:rFonts w:ascii="Arial" w:hAnsi="Arial" w:cs="Arial"/>
          <w:lang w:val="sr-Latn-RS"/>
        </w:rPr>
        <w:t>106/15</w:t>
      </w:r>
      <w:r w:rsidRPr="00D87B9C">
        <w:rPr>
          <w:rFonts w:ascii="Arial" w:hAnsi="Arial" w:cs="Arial"/>
          <w:lang w:val="sr-Cyrl-BA"/>
        </w:rPr>
        <w:t xml:space="preserve">, </w:t>
      </w:r>
      <w:r w:rsidRPr="00D87B9C">
        <w:rPr>
          <w:rFonts w:ascii="Arial" w:hAnsi="Arial" w:cs="Arial"/>
          <w:lang w:val="sr-Cyrl-RS"/>
        </w:rPr>
        <w:t>63/16</w:t>
      </w:r>
      <w:r w:rsidR="00336F39">
        <w:rPr>
          <w:rFonts w:ascii="Arial" w:hAnsi="Arial" w:cs="Arial"/>
          <w:lang w:val="sr-Cyrl-RS"/>
        </w:rPr>
        <w:t xml:space="preserve"> - УС</w:t>
      </w:r>
      <w:r w:rsidRPr="00D87B9C">
        <w:rPr>
          <w:rFonts w:ascii="Arial" w:hAnsi="Arial" w:cs="Arial"/>
          <w:lang w:val="sr-Cyrl-RS"/>
        </w:rPr>
        <w:t>, 47/17 и 76/21</w:t>
      </w:r>
      <w:r w:rsidRPr="00D87B9C">
        <w:rPr>
          <w:rFonts w:ascii="Arial" w:hAnsi="Arial" w:cs="Arial"/>
          <w:iCs/>
          <w:lang w:val="sr-Cyrl-CS"/>
        </w:rPr>
        <w:t>),</w:t>
      </w:r>
    </w:p>
    <w:p w:rsidR="003502C8" w:rsidRPr="00D87B9C" w:rsidRDefault="003502C8" w:rsidP="008F1C5B">
      <w:pPr>
        <w:spacing w:after="240"/>
        <w:ind w:firstLine="1418"/>
        <w:jc w:val="both"/>
        <w:rPr>
          <w:rFonts w:ascii="Arial" w:hAnsi="Arial" w:cs="Arial"/>
          <w:lang w:val="sr-Cyrl-CS"/>
        </w:rPr>
      </w:pPr>
      <w:r w:rsidRPr="00D87B9C">
        <w:rPr>
          <w:rFonts w:ascii="Arial" w:hAnsi="Arial" w:cs="Arial"/>
          <w:lang w:val="sr-Cyrl-CS"/>
        </w:rPr>
        <w:t>Народна скупштина Републике Србије, на седници</w:t>
      </w:r>
      <w:r w:rsidR="00023FFC">
        <w:rPr>
          <w:rFonts w:ascii="Arial" w:hAnsi="Arial" w:cs="Arial"/>
          <w:lang w:val="sr-Cyrl-CS"/>
        </w:rPr>
        <w:t xml:space="preserve"> Седамнаестог ванредног заседања </w:t>
      </w:r>
      <w:r w:rsidR="008F1C5B">
        <w:rPr>
          <w:rFonts w:ascii="Arial" w:hAnsi="Arial" w:cs="Arial"/>
          <w:lang w:val="sr-Cyrl-CS"/>
        </w:rPr>
        <w:t>у Дванаестом сазиву</w:t>
      </w:r>
      <w:r w:rsidR="00023FFC">
        <w:rPr>
          <w:rFonts w:ascii="Arial" w:hAnsi="Arial" w:cs="Arial"/>
          <w:lang w:val="sr-Cyrl-CS"/>
        </w:rPr>
        <w:t>,</w:t>
      </w:r>
      <w:r w:rsidRPr="00D87B9C">
        <w:rPr>
          <w:rFonts w:ascii="Arial" w:hAnsi="Arial" w:cs="Arial"/>
          <w:lang w:val="sr-Cyrl-CS"/>
        </w:rPr>
        <w:t xml:space="preserve"> одржаној </w:t>
      </w:r>
      <w:r w:rsidR="00023FFC">
        <w:rPr>
          <w:rFonts w:ascii="Arial" w:hAnsi="Arial" w:cs="Arial"/>
          <w:lang w:val="sr-Cyrl-CS"/>
        </w:rPr>
        <w:t>9. фебруара</w:t>
      </w:r>
      <w:r w:rsidRPr="00D87B9C">
        <w:rPr>
          <w:rFonts w:ascii="Arial" w:hAnsi="Arial" w:cs="Arial"/>
          <w:lang w:val="sr-Cyrl-CS"/>
        </w:rPr>
        <w:t xml:space="preserve"> 20</w:t>
      </w:r>
      <w:r w:rsidRPr="00D87B9C">
        <w:rPr>
          <w:rFonts w:ascii="Arial" w:hAnsi="Arial" w:cs="Arial"/>
        </w:rPr>
        <w:t>22</w:t>
      </w:r>
      <w:r w:rsidRPr="00D87B9C">
        <w:rPr>
          <w:rFonts w:ascii="Arial" w:hAnsi="Arial" w:cs="Arial"/>
          <w:lang w:val="sr-Cyrl-CS"/>
        </w:rPr>
        <w:t>. године, донела је</w:t>
      </w:r>
    </w:p>
    <w:p w:rsidR="008C7EBA" w:rsidRPr="00D87B9C" w:rsidRDefault="008C7EBA" w:rsidP="008C7EBA">
      <w:pPr>
        <w:spacing w:after="240"/>
        <w:ind w:firstLine="720"/>
        <w:jc w:val="both"/>
        <w:rPr>
          <w:rFonts w:ascii="Arial" w:hAnsi="Arial" w:cs="Arial"/>
          <w:lang w:val="sr-Cyrl-CS"/>
        </w:rPr>
      </w:pPr>
    </w:p>
    <w:p w:rsidR="003502C8" w:rsidRPr="00402C95" w:rsidRDefault="003502C8" w:rsidP="003502C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402C95">
        <w:rPr>
          <w:rFonts w:ascii="Arial" w:hAnsi="Arial" w:cs="Arial"/>
          <w:b/>
          <w:bCs/>
          <w:sz w:val="28"/>
          <w:szCs w:val="28"/>
          <w:lang w:val="sr-Cyrl-CS"/>
        </w:rPr>
        <w:t xml:space="preserve">О Д Л У К У </w:t>
      </w:r>
    </w:p>
    <w:p w:rsidR="003502C8" w:rsidRPr="008E488C" w:rsidRDefault="003502C8" w:rsidP="003502C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8E488C">
        <w:rPr>
          <w:rFonts w:ascii="Arial" w:hAnsi="Arial" w:cs="Arial"/>
          <w:b/>
          <w:bCs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3502C8" w:rsidRPr="00D87B9C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87B9C" w:rsidRDefault="003502C8" w:rsidP="003502C8">
      <w:pPr>
        <w:spacing w:line="276" w:lineRule="auto"/>
        <w:jc w:val="center"/>
        <w:rPr>
          <w:rFonts w:ascii="Arial" w:hAnsi="Arial" w:cs="Arial"/>
          <w:b/>
          <w:bCs/>
        </w:rPr>
      </w:pPr>
      <w:r w:rsidRPr="00D87B9C">
        <w:rPr>
          <w:rFonts w:ascii="Arial" w:hAnsi="Arial" w:cs="Arial"/>
          <w:b/>
          <w:bCs/>
        </w:rPr>
        <w:t>I</w:t>
      </w:r>
    </w:p>
    <w:p w:rsidR="003502C8" w:rsidRPr="00D87B9C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87B9C" w:rsidRDefault="003502C8" w:rsidP="008F1C5B">
      <w:pPr>
        <w:spacing w:after="120"/>
        <w:ind w:firstLine="1418"/>
        <w:jc w:val="both"/>
        <w:rPr>
          <w:rFonts w:ascii="Arial" w:hAnsi="Arial" w:cs="Arial"/>
          <w:lang w:val="sr-Cyrl-RS"/>
        </w:rPr>
      </w:pPr>
      <w:r w:rsidRPr="00D87B9C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Први основни суд у Београду: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Велибор Војводић, корисник почетне обуке на Правосудној академији,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Бојана Жежељ, судијски помоћник у Првом основном суду у Београду,</w:t>
      </w:r>
    </w:p>
    <w:p w:rsidR="001614CD" w:rsidRPr="00D87B9C" w:rsidRDefault="00F26686" w:rsidP="00F26686">
      <w:pPr>
        <w:tabs>
          <w:tab w:val="left" w:pos="1701"/>
        </w:tabs>
        <w:spacing w:after="120"/>
        <w:ind w:left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 xml:space="preserve">Бојана Јокић, судијски помоћник у Апелационом суду у Београду, </w:t>
      </w:r>
    </w:p>
    <w:p w:rsidR="001614CD" w:rsidRPr="00D87B9C" w:rsidRDefault="00F26686" w:rsidP="00F26686">
      <w:pPr>
        <w:tabs>
          <w:tab w:val="left" w:pos="1701"/>
        </w:tabs>
        <w:spacing w:after="120"/>
        <w:ind w:left="714" w:firstLine="70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4.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Данка Комненовић, судијски помоћник у Вишем суду у Београду,</w:t>
      </w:r>
    </w:p>
    <w:p w:rsidR="001614CD" w:rsidRPr="00D87B9C" w:rsidRDefault="00F26686" w:rsidP="00F26686">
      <w:pPr>
        <w:tabs>
          <w:tab w:val="left" w:pos="1701"/>
        </w:tabs>
        <w:spacing w:after="120"/>
        <w:ind w:left="142" w:firstLine="127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Соња Кустурић, судијски помоћник у Вишем суду у Београду,</w:t>
      </w:r>
    </w:p>
    <w:p w:rsidR="001614CD" w:rsidRPr="00D87B9C" w:rsidRDefault="00F26686" w:rsidP="00F26686">
      <w:pPr>
        <w:tabs>
          <w:tab w:val="left" w:pos="1701"/>
        </w:tabs>
        <w:spacing w:after="120"/>
        <w:ind w:left="714" w:firstLine="70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Сања Рацо, судијски помоћник у Апелационом суду у Београду,</w:t>
      </w:r>
    </w:p>
    <w:p w:rsidR="001614CD" w:rsidRPr="00D87B9C" w:rsidRDefault="00F26686" w:rsidP="00F26686">
      <w:pPr>
        <w:tabs>
          <w:tab w:val="left" w:pos="1701"/>
        </w:tabs>
        <w:spacing w:after="120"/>
        <w:ind w:left="714" w:firstLine="70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Данило Симић, судијски помоћник у Вишем суду у Београду,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Иван Станковић, судијски помоћник у Апелационом суду у Београду,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9.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Марија Сударевић Милановић, корисник почетне обуке на Правосудној академији,</w:t>
      </w:r>
    </w:p>
    <w:p w:rsidR="001614CD" w:rsidRPr="00D87B9C" w:rsidRDefault="00F26686" w:rsidP="00F26686">
      <w:pPr>
        <w:tabs>
          <w:tab w:val="left" w:pos="1701"/>
          <w:tab w:val="left" w:pos="1843"/>
        </w:tabs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10.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Милена Ћеранић, судијски помоћник у Апелационом суду у Београду.</w:t>
      </w:r>
    </w:p>
    <w:p w:rsidR="003502C8" w:rsidRPr="00D87B9C" w:rsidRDefault="003502C8" w:rsidP="003502C8">
      <w:pPr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402C95">
      <w:pPr>
        <w:jc w:val="center"/>
        <w:rPr>
          <w:rFonts w:ascii="Arial" w:hAnsi="Arial" w:cs="Arial"/>
          <w:b/>
        </w:rPr>
      </w:pPr>
      <w:r w:rsidRPr="00D87B9C">
        <w:rPr>
          <w:rFonts w:ascii="Arial" w:hAnsi="Arial" w:cs="Arial"/>
          <w:b/>
        </w:rPr>
        <w:t>II</w:t>
      </w:r>
    </w:p>
    <w:p w:rsidR="003502C8" w:rsidRPr="00D87B9C" w:rsidRDefault="003502C8" w:rsidP="003502C8">
      <w:pPr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8F1C5B">
      <w:pPr>
        <w:spacing w:after="120"/>
        <w:ind w:firstLine="1418"/>
        <w:jc w:val="both"/>
        <w:rPr>
          <w:rFonts w:ascii="Arial" w:hAnsi="Arial" w:cs="Arial"/>
          <w:lang w:val="sr-Cyrl-RS"/>
        </w:rPr>
      </w:pPr>
      <w:r w:rsidRPr="00D87B9C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</w:t>
      </w:r>
      <w:r w:rsidR="00F26686">
        <w:rPr>
          <w:rFonts w:ascii="Arial" w:hAnsi="Arial" w:cs="Arial"/>
          <w:lang w:val="sr-Cyrl-RS"/>
        </w:rPr>
        <w:t xml:space="preserve"> у Други основни суд у Београду</w:t>
      </w:r>
      <w:r w:rsidRPr="00D87B9C">
        <w:rPr>
          <w:rFonts w:ascii="Arial" w:hAnsi="Arial" w:cs="Arial"/>
          <w:lang w:val="sr-Cyrl-RS"/>
        </w:rPr>
        <w:t xml:space="preserve">: </w:t>
      </w:r>
    </w:p>
    <w:p w:rsidR="001614CD" w:rsidRPr="00D87B9C" w:rsidRDefault="00F26686" w:rsidP="00F26686">
      <w:pPr>
        <w:tabs>
          <w:tab w:val="left" w:pos="1701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Синиша Кнежевић, корисник почетне обуке на Правосудној академији,</w:t>
      </w:r>
    </w:p>
    <w:p w:rsidR="001614CD" w:rsidRPr="00D87B9C" w:rsidRDefault="00F26686" w:rsidP="00F26686">
      <w:pPr>
        <w:tabs>
          <w:tab w:val="left" w:pos="1701"/>
        </w:tabs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</w:t>
      </w:r>
      <w:r>
        <w:rPr>
          <w:rFonts w:ascii="Arial" w:hAnsi="Arial" w:cs="Arial"/>
          <w:lang w:val="sr-Cyrl-RS"/>
        </w:rPr>
        <w:tab/>
      </w:r>
      <w:r w:rsidR="001614CD" w:rsidRPr="00D87B9C">
        <w:rPr>
          <w:rFonts w:ascii="Arial" w:hAnsi="Arial" w:cs="Arial"/>
          <w:lang w:val="sr-Cyrl-RS"/>
        </w:rPr>
        <w:t>Ивана Стевић, судијски помоћник у Трећем основном суду у Београду.</w:t>
      </w:r>
    </w:p>
    <w:p w:rsidR="00402C95" w:rsidRDefault="00402C95" w:rsidP="003502C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402C95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D87B9C">
        <w:rPr>
          <w:rFonts w:ascii="Arial" w:hAnsi="Arial" w:cs="Arial"/>
          <w:b/>
        </w:rPr>
        <w:lastRenderedPageBreak/>
        <w:t>III</w:t>
      </w:r>
    </w:p>
    <w:p w:rsidR="003502C8" w:rsidRPr="00D87B9C" w:rsidRDefault="003502C8" w:rsidP="003502C8">
      <w:pPr>
        <w:tabs>
          <w:tab w:val="left" w:pos="720"/>
        </w:tabs>
        <w:jc w:val="both"/>
        <w:rPr>
          <w:rFonts w:ascii="Arial" w:hAnsi="Arial" w:cs="Arial"/>
        </w:rPr>
      </w:pPr>
    </w:p>
    <w:p w:rsidR="003502C8" w:rsidRPr="00D87B9C" w:rsidRDefault="003502C8" w:rsidP="003502C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8F1C5B">
      <w:pPr>
        <w:tabs>
          <w:tab w:val="left" w:pos="720"/>
        </w:tabs>
        <w:spacing w:after="120"/>
        <w:ind w:firstLine="1418"/>
        <w:jc w:val="both"/>
        <w:rPr>
          <w:rFonts w:ascii="Arial" w:hAnsi="Arial" w:cs="Arial"/>
          <w:lang w:val="sr-Cyrl-RS"/>
        </w:rPr>
      </w:pPr>
      <w:r w:rsidRPr="00D87B9C">
        <w:rPr>
          <w:rFonts w:ascii="Arial" w:hAnsi="Arial" w:cs="Arial"/>
          <w:lang w:val="sr-Cyrl-RS"/>
        </w:rPr>
        <w:t>Одлуку о предлогу кандидата који се пр</w:t>
      </w:r>
      <w:r w:rsidR="00431237" w:rsidRPr="00D87B9C">
        <w:rPr>
          <w:rFonts w:ascii="Arial" w:hAnsi="Arial" w:cs="Arial"/>
          <w:lang w:val="sr-Cyrl-RS"/>
        </w:rPr>
        <w:t>ви пут бира</w:t>
      </w:r>
      <w:r w:rsidRPr="00D87B9C">
        <w:rPr>
          <w:rFonts w:ascii="Arial" w:hAnsi="Arial" w:cs="Arial"/>
          <w:lang w:val="sr-Cyrl-RS"/>
        </w:rPr>
        <w:t xml:space="preserve"> на судијску функци</w:t>
      </w:r>
      <w:r w:rsidR="002424C4" w:rsidRPr="00D87B9C">
        <w:rPr>
          <w:rFonts w:ascii="Arial" w:hAnsi="Arial" w:cs="Arial"/>
          <w:lang w:val="sr-Cyrl-RS"/>
        </w:rPr>
        <w:t xml:space="preserve">ју у Основни суд у Младеновцу: </w:t>
      </w:r>
    </w:p>
    <w:p w:rsidR="002424C4" w:rsidRPr="00F26686" w:rsidRDefault="00F26686" w:rsidP="00F26686">
      <w:pPr>
        <w:tabs>
          <w:tab w:val="left" w:pos="1418"/>
          <w:tab w:val="left" w:pos="1701"/>
        </w:tabs>
        <w:ind w:firstLine="14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</w:t>
      </w:r>
      <w:r>
        <w:rPr>
          <w:rFonts w:ascii="Arial" w:hAnsi="Arial" w:cs="Arial"/>
          <w:lang w:val="sr-Cyrl-RS"/>
        </w:rPr>
        <w:tab/>
      </w:r>
      <w:r w:rsidR="002424C4" w:rsidRPr="00F26686">
        <w:rPr>
          <w:rFonts w:ascii="Arial" w:hAnsi="Arial" w:cs="Arial"/>
          <w:lang w:val="sr-Cyrl-RS"/>
        </w:rPr>
        <w:t>Оливера Мирчић, судијски помоћник у Основном суду у Младеновцу.</w:t>
      </w:r>
    </w:p>
    <w:p w:rsidR="002424C4" w:rsidRPr="00D87B9C" w:rsidRDefault="002424C4" w:rsidP="002424C4">
      <w:pPr>
        <w:jc w:val="both"/>
        <w:rPr>
          <w:rFonts w:ascii="Arial" w:hAnsi="Arial" w:cs="Arial"/>
          <w:lang w:val="sr-Cyrl-RS"/>
        </w:rPr>
      </w:pPr>
    </w:p>
    <w:p w:rsidR="002424C4" w:rsidRPr="00D87B9C" w:rsidRDefault="002424C4" w:rsidP="002424C4">
      <w:pPr>
        <w:jc w:val="center"/>
        <w:rPr>
          <w:rFonts w:ascii="Arial" w:hAnsi="Arial" w:cs="Arial"/>
          <w:b/>
          <w:lang w:val="sr-Latn-RS"/>
        </w:rPr>
      </w:pPr>
      <w:r w:rsidRPr="00D87B9C">
        <w:rPr>
          <w:rFonts w:ascii="Arial" w:hAnsi="Arial" w:cs="Arial"/>
          <w:b/>
          <w:lang w:val="sr-Latn-RS"/>
        </w:rPr>
        <w:t>IV</w:t>
      </w:r>
    </w:p>
    <w:p w:rsidR="002424C4" w:rsidRPr="00D87B9C" w:rsidRDefault="002424C4" w:rsidP="002424C4">
      <w:pPr>
        <w:jc w:val="both"/>
        <w:rPr>
          <w:rFonts w:ascii="Arial" w:hAnsi="Arial" w:cs="Arial"/>
          <w:lang w:val="sr-Cyrl-RS"/>
        </w:rPr>
      </w:pPr>
    </w:p>
    <w:p w:rsidR="003502C8" w:rsidRPr="00D87B9C" w:rsidRDefault="003502C8" w:rsidP="003502C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3502C8" w:rsidRPr="00D87B9C" w:rsidRDefault="003502C8" w:rsidP="003502C8">
      <w:pPr>
        <w:spacing w:line="276" w:lineRule="auto"/>
        <w:ind w:left="1080"/>
        <w:rPr>
          <w:rFonts w:ascii="Arial" w:hAnsi="Arial" w:cs="Arial"/>
          <w:lang w:val="sr-Cyrl-CS"/>
        </w:rPr>
      </w:pPr>
      <w:r w:rsidRPr="00D87B9C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3502C8" w:rsidRPr="00D87B9C" w:rsidRDefault="003502C8" w:rsidP="003502C8">
      <w:pPr>
        <w:spacing w:after="200" w:line="276" w:lineRule="auto"/>
        <w:rPr>
          <w:rFonts w:ascii="Arial" w:hAnsi="Arial" w:cs="Arial"/>
          <w:b/>
          <w:bCs/>
        </w:rPr>
      </w:pPr>
    </w:p>
    <w:p w:rsidR="00D87B9C" w:rsidRPr="00D87B9C" w:rsidRDefault="00D87B9C" w:rsidP="00402C95">
      <w:pPr>
        <w:tabs>
          <w:tab w:val="left" w:pos="0"/>
        </w:tabs>
        <w:spacing w:after="120"/>
        <w:rPr>
          <w:rFonts w:ascii="Arial" w:hAnsi="Arial" w:cs="Arial"/>
          <w:lang w:val="sr-Cyrl-BA"/>
        </w:rPr>
      </w:pPr>
      <w:r w:rsidRPr="00D87B9C">
        <w:rPr>
          <w:rFonts w:ascii="Arial" w:hAnsi="Arial" w:cs="Arial"/>
          <w:lang w:val="sr-Cyrl-CS"/>
        </w:rPr>
        <w:t xml:space="preserve">РС Број </w:t>
      </w:r>
      <w:r w:rsidR="001F4FAC">
        <w:rPr>
          <w:rFonts w:ascii="Arial" w:hAnsi="Arial" w:cs="Arial"/>
          <w:lang w:val="sr-Cyrl-CS"/>
        </w:rPr>
        <w:t>6</w:t>
      </w:r>
    </w:p>
    <w:p w:rsidR="00D87B9C" w:rsidRPr="00D87B9C" w:rsidRDefault="00D87B9C" w:rsidP="008F1C5B">
      <w:pPr>
        <w:tabs>
          <w:tab w:val="left" w:pos="0"/>
        </w:tabs>
        <w:spacing w:after="120"/>
        <w:rPr>
          <w:rFonts w:ascii="Arial" w:hAnsi="Arial" w:cs="Arial"/>
          <w:lang w:val="sr-Cyrl-CS"/>
        </w:rPr>
      </w:pPr>
      <w:r w:rsidRPr="00D87B9C">
        <w:rPr>
          <w:rFonts w:ascii="Arial" w:hAnsi="Arial" w:cs="Arial"/>
          <w:lang w:val="sr-Cyrl-CS"/>
        </w:rPr>
        <w:t xml:space="preserve">У Београду, </w:t>
      </w:r>
      <w:r w:rsidR="00402C95">
        <w:rPr>
          <w:rFonts w:ascii="Arial" w:hAnsi="Arial" w:cs="Arial"/>
          <w:lang w:val="sr-Cyrl-BA"/>
        </w:rPr>
        <w:t>9</w:t>
      </w:r>
      <w:r w:rsidRPr="00D87B9C">
        <w:rPr>
          <w:rFonts w:ascii="Arial" w:hAnsi="Arial" w:cs="Arial"/>
          <w:lang w:val="sr-Cyrl-BA"/>
        </w:rPr>
        <w:t xml:space="preserve">. </w:t>
      </w:r>
      <w:r w:rsidR="00402C95">
        <w:rPr>
          <w:rFonts w:ascii="Arial" w:hAnsi="Arial" w:cs="Arial"/>
          <w:lang w:val="sr-Cyrl-BA"/>
        </w:rPr>
        <w:t>фебруар</w:t>
      </w:r>
      <w:r w:rsidR="009259B5">
        <w:rPr>
          <w:rFonts w:ascii="Arial" w:hAnsi="Arial" w:cs="Arial"/>
          <w:lang w:val="sr-Cyrl-BA"/>
        </w:rPr>
        <w:t>а</w:t>
      </w:r>
      <w:r w:rsidRPr="00D87B9C">
        <w:rPr>
          <w:rFonts w:ascii="Arial" w:hAnsi="Arial" w:cs="Arial"/>
          <w:lang w:val="sr-Cyrl-CS"/>
        </w:rPr>
        <w:t xml:space="preserve"> </w:t>
      </w:r>
      <w:r w:rsidR="00402C95">
        <w:rPr>
          <w:rFonts w:ascii="Arial" w:hAnsi="Arial" w:cs="Arial"/>
          <w:lang w:val="sr-Cyrl-CS"/>
        </w:rPr>
        <w:t>2022</w:t>
      </w:r>
      <w:r w:rsidRPr="00D87B9C">
        <w:rPr>
          <w:rFonts w:ascii="Arial" w:hAnsi="Arial" w:cs="Arial"/>
          <w:lang w:val="sr-Cyrl-CS"/>
        </w:rPr>
        <w:t>. године</w:t>
      </w:r>
    </w:p>
    <w:p w:rsidR="00D87B9C" w:rsidRPr="00D87B9C" w:rsidRDefault="00D87B9C" w:rsidP="00D87B9C">
      <w:pPr>
        <w:tabs>
          <w:tab w:val="left" w:pos="0"/>
        </w:tabs>
        <w:rPr>
          <w:rFonts w:ascii="Arial" w:hAnsi="Arial" w:cs="Arial"/>
          <w:lang w:val="sr-Cyrl-CS"/>
        </w:rPr>
      </w:pPr>
    </w:p>
    <w:p w:rsidR="00D87B9C" w:rsidRPr="00D87B9C" w:rsidRDefault="00D87B9C" w:rsidP="00D87B9C">
      <w:pPr>
        <w:tabs>
          <w:tab w:val="left" w:pos="0"/>
        </w:tabs>
        <w:jc w:val="center"/>
        <w:rPr>
          <w:rFonts w:ascii="Arial" w:hAnsi="Arial" w:cs="Arial"/>
          <w:b/>
          <w:lang w:val="ru-RU"/>
        </w:rPr>
      </w:pPr>
      <w:r w:rsidRPr="00D87B9C">
        <w:rPr>
          <w:rFonts w:ascii="Arial" w:hAnsi="Arial" w:cs="Arial"/>
          <w:b/>
          <w:lang w:val="sr-Cyrl-CS"/>
        </w:rPr>
        <w:t>НАРОДНА СКУПШТИНА РЕПУБЛИКЕ СРБИЈЕ</w:t>
      </w:r>
      <w:r w:rsidRPr="00D87B9C">
        <w:rPr>
          <w:rFonts w:ascii="Arial" w:hAnsi="Arial" w:cs="Arial"/>
          <w:b/>
          <w:lang w:val="ru-RU"/>
        </w:rPr>
        <w:t xml:space="preserve">                         </w:t>
      </w:r>
    </w:p>
    <w:p w:rsidR="00D87B9C" w:rsidRPr="00D87B9C" w:rsidRDefault="00D87B9C" w:rsidP="00D87B9C">
      <w:pPr>
        <w:ind w:left="4320"/>
        <w:jc w:val="right"/>
        <w:rPr>
          <w:rFonts w:ascii="Arial" w:hAnsi="Arial" w:cs="Arial"/>
          <w:b/>
          <w:lang w:val="ru-RU"/>
        </w:rPr>
      </w:pP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  <w:r w:rsidRPr="00D87B9C">
        <w:rPr>
          <w:rFonts w:ascii="Arial" w:hAnsi="Arial" w:cs="Arial"/>
          <w:b/>
          <w:lang w:val="ru-RU"/>
        </w:rPr>
        <w:tab/>
      </w:r>
    </w:p>
    <w:p w:rsidR="00D87B9C" w:rsidRPr="00D87B9C" w:rsidRDefault="00D87B9C" w:rsidP="00D87B9C">
      <w:pPr>
        <w:spacing w:after="360"/>
        <w:ind w:left="4321"/>
        <w:jc w:val="right"/>
        <w:rPr>
          <w:rFonts w:ascii="Arial" w:hAnsi="Arial" w:cs="Arial"/>
          <w:lang w:val="sr-Cyrl-CS"/>
        </w:rPr>
      </w:pPr>
      <w:r w:rsidRPr="00D87B9C">
        <w:rPr>
          <w:rFonts w:ascii="Arial" w:hAnsi="Arial" w:cs="Arial"/>
          <w:lang w:val="sr-Cyrl-CS"/>
        </w:rPr>
        <w:t xml:space="preserve">ПРЕДСЕДНИК          </w:t>
      </w:r>
    </w:p>
    <w:p w:rsidR="00D87B9C" w:rsidRPr="00D87B9C" w:rsidRDefault="00D87B9C" w:rsidP="00D87B9C">
      <w:pPr>
        <w:spacing w:after="200" w:line="276" w:lineRule="auto"/>
        <w:rPr>
          <w:rFonts w:ascii="Arial" w:hAnsi="Arial" w:cs="Arial"/>
          <w:b/>
          <w:bCs/>
        </w:rPr>
      </w:pP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</w:r>
      <w:r w:rsidRPr="00D87B9C">
        <w:rPr>
          <w:rFonts w:ascii="Arial" w:hAnsi="Arial" w:cs="Arial"/>
          <w:lang w:val="sr-Cyrl-CS"/>
        </w:rPr>
        <w:tab/>
        <w:t xml:space="preserve">                         </w:t>
      </w:r>
      <w:r>
        <w:rPr>
          <w:rFonts w:ascii="Arial" w:hAnsi="Arial" w:cs="Arial"/>
        </w:rPr>
        <w:t xml:space="preserve">              </w:t>
      </w:r>
      <w:r w:rsidRPr="00D87B9C">
        <w:rPr>
          <w:rFonts w:ascii="Arial" w:hAnsi="Arial" w:cs="Arial"/>
          <w:lang w:val="sr-Cyrl-CS"/>
        </w:rPr>
        <w:t>Ивица Дачић</w:t>
      </w:r>
    </w:p>
    <w:sectPr w:rsidR="00D87B9C" w:rsidRPr="00D87B9C" w:rsidSect="00C71544">
      <w:headerReference w:type="default" r:id="rId9"/>
      <w:footerReference w:type="default" r:id="rId10"/>
      <w:footerReference w:type="first" r:id="rId11"/>
      <w:pgSz w:w="11906" w:h="16838"/>
      <w:pgMar w:top="1560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CD" w:rsidRDefault="000510CD" w:rsidP="001E6646">
      <w:r>
        <w:separator/>
      </w:r>
    </w:p>
  </w:endnote>
  <w:endnote w:type="continuationSeparator" w:id="0">
    <w:p w:rsidR="000510CD" w:rsidRDefault="000510CD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C8" w:rsidRDefault="003502C8">
    <w:pPr>
      <w:pStyle w:val="Footer"/>
      <w:jc w:val="right"/>
    </w:pPr>
  </w:p>
  <w:p w:rsidR="003502C8" w:rsidRDefault="00350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C8" w:rsidRDefault="003502C8">
    <w:pPr>
      <w:pStyle w:val="Footer"/>
      <w:jc w:val="right"/>
    </w:pPr>
  </w:p>
  <w:p w:rsidR="003502C8" w:rsidRDefault="00350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CD" w:rsidRDefault="000510CD" w:rsidP="001E6646">
      <w:r>
        <w:separator/>
      </w:r>
    </w:p>
  </w:footnote>
  <w:footnote w:type="continuationSeparator" w:id="0">
    <w:p w:rsidR="000510CD" w:rsidRDefault="000510CD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021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6A60" w:rsidRDefault="00BB6A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A60" w:rsidRDefault="00BB6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1CF"/>
    <w:multiLevelType w:val="hybridMultilevel"/>
    <w:tmpl w:val="4A44A3BC"/>
    <w:lvl w:ilvl="0" w:tplc="8B70C8C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CA7396"/>
    <w:multiLevelType w:val="hybridMultilevel"/>
    <w:tmpl w:val="F40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27AEC"/>
    <w:multiLevelType w:val="hybridMultilevel"/>
    <w:tmpl w:val="35F09AF6"/>
    <w:lvl w:ilvl="0" w:tplc="A044C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42D54"/>
    <w:multiLevelType w:val="hybridMultilevel"/>
    <w:tmpl w:val="4A60DBF6"/>
    <w:lvl w:ilvl="0" w:tplc="ED5A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48D12BF"/>
    <w:multiLevelType w:val="hybridMultilevel"/>
    <w:tmpl w:val="254A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B0975"/>
    <w:multiLevelType w:val="multilevel"/>
    <w:tmpl w:val="190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23"/>
  </w:num>
  <w:num w:numId="6">
    <w:abstractNumId w:val="9"/>
  </w:num>
  <w:num w:numId="7">
    <w:abstractNumId w:val="5"/>
  </w:num>
  <w:num w:numId="8">
    <w:abstractNumId w:val="22"/>
  </w:num>
  <w:num w:numId="9">
    <w:abstractNumId w:val="13"/>
  </w:num>
  <w:num w:numId="10">
    <w:abstractNumId w:val="16"/>
  </w:num>
  <w:num w:numId="11">
    <w:abstractNumId w:val="10"/>
  </w:num>
  <w:num w:numId="12">
    <w:abstractNumId w:val="19"/>
  </w:num>
  <w:num w:numId="13">
    <w:abstractNumId w:val="15"/>
  </w:num>
  <w:num w:numId="14">
    <w:abstractNumId w:val="11"/>
  </w:num>
  <w:num w:numId="15">
    <w:abstractNumId w:val="20"/>
  </w:num>
  <w:num w:numId="16">
    <w:abstractNumId w:val="21"/>
  </w:num>
  <w:num w:numId="17">
    <w:abstractNumId w:val="24"/>
  </w:num>
  <w:num w:numId="18">
    <w:abstractNumId w:val="28"/>
  </w:num>
  <w:num w:numId="19">
    <w:abstractNumId w:val="26"/>
  </w:num>
  <w:num w:numId="20">
    <w:abstractNumId w:val="17"/>
  </w:num>
  <w:num w:numId="21">
    <w:abstractNumId w:val="3"/>
  </w:num>
  <w:num w:numId="22">
    <w:abstractNumId w:val="6"/>
  </w:num>
  <w:num w:numId="23">
    <w:abstractNumId w:val="30"/>
  </w:num>
  <w:num w:numId="24">
    <w:abstractNumId w:val="0"/>
  </w:num>
  <w:num w:numId="25">
    <w:abstractNumId w:val="18"/>
  </w:num>
  <w:num w:numId="26">
    <w:abstractNumId w:val="29"/>
  </w:num>
  <w:num w:numId="27">
    <w:abstractNumId w:val="4"/>
  </w:num>
  <w:num w:numId="28">
    <w:abstractNumId w:val="27"/>
  </w:num>
  <w:num w:numId="29">
    <w:abstractNumId w:val="8"/>
  </w:num>
  <w:num w:numId="30">
    <w:abstractNumId w:val="25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1A0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3FFC"/>
    <w:rsid w:val="00024482"/>
    <w:rsid w:val="0002523A"/>
    <w:rsid w:val="000254AF"/>
    <w:rsid w:val="000259DC"/>
    <w:rsid w:val="00026967"/>
    <w:rsid w:val="00026A04"/>
    <w:rsid w:val="00026FB8"/>
    <w:rsid w:val="0002717F"/>
    <w:rsid w:val="00027571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8CE"/>
    <w:rsid w:val="00043F39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0CD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038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6FC6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552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4E6A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4CD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447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5A4B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4FAC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6B86"/>
    <w:rsid w:val="00216ED4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5E42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4C4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0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AC6"/>
    <w:rsid w:val="002A5D77"/>
    <w:rsid w:val="002A768D"/>
    <w:rsid w:val="002A7938"/>
    <w:rsid w:val="002A7CC2"/>
    <w:rsid w:val="002B00C6"/>
    <w:rsid w:val="002B01D2"/>
    <w:rsid w:val="002B0597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1D10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736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7C5"/>
    <w:rsid w:val="00336D3B"/>
    <w:rsid w:val="00336F39"/>
    <w:rsid w:val="003372C9"/>
    <w:rsid w:val="00337ED2"/>
    <w:rsid w:val="003405D7"/>
    <w:rsid w:val="003408D5"/>
    <w:rsid w:val="00340DB0"/>
    <w:rsid w:val="003413B2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2C8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81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1418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E45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0ED7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6E17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3AC6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316"/>
    <w:rsid w:val="003F78C8"/>
    <w:rsid w:val="003F7C05"/>
    <w:rsid w:val="003F7D34"/>
    <w:rsid w:val="004014E6"/>
    <w:rsid w:val="004025CB"/>
    <w:rsid w:val="00402C95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237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52EE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0C12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67D1A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44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1DA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40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07C9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17DC6"/>
    <w:rsid w:val="00520346"/>
    <w:rsid w:val="00520695"/>
    <w:rsid w:val="005218D7"/>
    <w:rsid w:val="00521B6E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681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27B3"/>
    <w:rsid w:val="00553075"/>
    <w:rsid w:val="005536BA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5A53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4CEA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982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5CF"/>
    <w:rsid w:val="00631BBF"/>
    <w:rsid w:val="006321A9"/>
    <w:rsid w:val="00632438"/>
    <w:rsid w:val="00632FAB"/>
    <w:rsid w:val="00632FAE"/>
    <w:rsid w:val="0063301B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0D60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A28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4DCF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C53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A06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3B06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145"/>
    <w:rsid w:val="007A1890"/>
    <w:rsid w:val="007A1B87"/>
    <w:rsid w:val="007A1BF7"/>
    <w:rsid w:val="007A1EE6"/>
    <w:rsid w:val="007A233D"/>
    <w:rsid w:val="007A3084"/>
    <w:rsid w:val="007A33A0"/>
    <w:rsid w:val="007A33D6"/>
    <w:rsid w:val="007A36C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1BC8"/>
    <w:rsid w:val="007C34CA"/>
    <w:rsid w:val="007C4C69"/>
    <w:rsid w:val="007C5377"/>
    <w:rsid w:val="007C5B0A"/>
    <w:rsid w:val="007C5B18"/>
    <w:rsid w:val="007C5D69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B67"/>
    <w:rsid w:val="00876DA7"/>
    <w:rsid w:val="008770F0"/>
    <w:rsid w:val="0087725E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314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A7BCF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EBA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92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88C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C5B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59B5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2E7"/>
    <w:rsid w:val="00942DC5"/>
    <w:rsid w:val="00942DEC"/>
    <w:rsid w:val="00943C33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43F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09F"/>
    <w:rsid w:val="009957AA"/>
    <w:rsid w:val="009959CC"/>
    <w:rsid w:val="00996116"/>
    <w:rsid w:val="009965F6"/>
    <w:rsid w:val="0099676F"/>
    <w:rsid w:val="00996928"/>
    <w:rsid w:val="00996CA7"/>
    <w:rsid w:val="00997099"/>
    <w:rsid w:val="0099751B"/>
    <w:rsid w:val="0099789A"/>
    <w:rsid w:val="009978B6"/>
    <w:rsid w:val="00997B90"/>
    <w:rsid w:val="009A0C95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5F1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2B6D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A7D04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53C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4E3F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AA8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57AFD"/>
    <w:rsid w:val="00B60542"/>
    <w:rsid w:val="00B606C9"/>
    <w:rsid w:val="00B60CA6"/>
    <w:rsid w:val="00B60F3A"/>
    <w:rsid w:val="00B6126A"/>
    <w:rsid w:val="00B612B0"/>
    <w:rsid w:val="00B6260B"/>
    <w:rsid w:val="00B6287F"/>
    <w:rsid w:val="00B62C34"/>
    <w:rsid w:val="00B63B74"/>
    <w:rsid w:val="00B6426D"/>
    <w:rsid w:val="00B6488C"/>
    <w:rsid w:val="00B65346"/>
    <w:rsid w:val="00B65D3A"/>
    <w:rsid w:val="00B664C0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FA1"/>
    <w:rsid w:val="00B7410E"/>
    <w:rsid w:val="00B742C5"/>
    <w:rsid w:val="00B76507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BE0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A60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3AE"/>
    <w:rsid w:val="00BD3746"/>
    <w:rsid w:val="00BD5014"/>
    <w:rsid w:val="00BD5F28"/>
    <w:rsid w:val="00BD66DD"/>
    <w:rsid w:val="00BD67CA"/>
    <w:rsid w:val="00BD693F"/>
    <w:rsid w:val="00BD75DD"/>
    <w:rsid w:val="00BE1CE9"/>
    <w:rsid w:val="00BE25D9"/>
    <w:rsid w:val="00BE29E6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6B46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15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544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0A5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B73DE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42CD"/>
    <w:rsid w:val="00CD57CC"/>
    <w:rsid w:val="00CD58C8"/>
    <w:rsid w:val="00CD5FE8"/>
    <w:rsid w:val="00CD6A57"/>
    <w:rsid w:val="00CD6C77"/>
    <w:rsid w:val="00CD7E2A"/>
    <w:rsid w:val="00CE0C1F"/>
    <w:rsid w:val="00CE27C5"/>
    <w:rsid w:val="00CE2AFA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07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416D"/>
    <w:rsid w:val="00D159B2"/>
    <w:rsid w:val="00D15E30"/>
    <w:rsid w:val="00D15F42"/>
    <w:rsid w:val="00D165C1"/>
    <w:rsid w:val="00D16854"/>
    <w:rsid w:val="00D16C87"/>
    <w:rsid w:val="00D17636"/>
    <w:rsid w:val="00D17BC5"/>
    <w:rsid w:val="00D17DB5"/>
    <w:rsid w:val="00D17DFD"/>
    <w:rsid w:val="00D200A6"/>
    <w:rsid w:val="00D20905"/>
    <w:rsid w:val="00D21161"/>
    <w:rsid w:val="00D2161A"/>
    <w:rsid w:val="00D228C7"/>
    <w:rsid w:val="00D2320C"/>
    <w:rsid w:val="00D23FF2"/>
    <w:rsid w:val="00D241B1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EE5"/>
    <w:rsid w:val="00D46F99"/>
    <w:rsid w:val="00D472A6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5E1F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11C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1F16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1FC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B9C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876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0CD5"/>
    <w:rsid w:val="00E214F5"/>
    <w:rsid w:val="00E21A1B"/>
    <w:rsid w:val="00E21C60"/>
    <w:rsid w:val="00E22380"/>
    <w:rsid w:val="00E2262B"/>
    <w:rsid w:val="00E2315A"/>
    <w:rsid w:val="00E24295"/>
    <w:rsid w:val="00E24A38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80D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06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962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4EB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15B"/>
    <w:rsid w:val="00F2267E"/>
    <w:rsid w:val="00F24137"/>
    <w:rsid w:val="00F24647"/>
    <w:rsid w:val="00F2503B"/>
    <w:rsid w:val="00F25369"/>
    <w:rsid w:val="00F2554F"/>
    <w:rsid w:val="00F25812"/>
    <w:rsid w:val="00F258E8"/>
    <w:rsid w:val="00F25976"/>
    <w:rsid w:val="00F25A7D"/>
    <w:rsid w:val="00F25C78"/>
    <w:rsid w:val="00F26686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2C3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6EA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5EB8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196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5C62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FECB-349C-4FB0-8601-A2F32037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 Stamenkovic</cp:lastModifiedBy>
  <cp:revision>102</cp:revision>
  <cp:lastPrinted>2022-02-09T08:01:00Z</cp:lastPrinted>
  <dcterms:created xsi:type="dcterms:W3CDTF">2022-01-20T11:18:00Z</dcterms:created>
  <dcterms:modified xsi:type="dcterms:W3CDTF">2022-02-09T09:08:00Z</dcterms:modified>
</cp:coreProperties>
</file>