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03D4" w:rsidRPr="008D39BF" w:rsidRDefault="008E03D4" w:rsidP="008E03D4">
      <w:pPr>
        <w:rPr>
          <w:sz w:val="24"/>
          <w:szCs w:val="24"/>
          <w:lang w:val="sr-Cyrl-RS"/>
        </w:rPr>
      </w:pPr>
      <w:r w:rsidRPr="008D39BF">
        <w:rPr>
          <w:sz w:val="24"/>
          <w:szCs w:val="24"/>
          <w:lang w:val="sr-Cyrl-RS"/>
        </w:rPr>
        <w:t>РЕПУБЛИКА СРБИЈА</w:t>
      </w:r>
    </w:p>
    <w:p w:rsidR="008E03D4" w:rsidRPr="008D39BF" w:rsidRDefault="008E03D4" w:rsidP="008E03D4">
      <w:pPr>
        <w:rPr>
          <w:sz w:val="24"/>
          <w:szCs w:val="24"/>
          <w:lang w:val="sr-Cyrl-RS"/>
        </w:rPr>
      </w:pPr>
      <w:r w:rsidRPr="008D39BF">
        <w:rPr>
          <w:sz w:val="24"/>
          <w:szCs w:val="24"/>
          <w:lang w:val="sr-Cyrl-RS"/>
        </w:rPr>
        <w:t>НАРОДНА СКУПШТИНА</w:t>
      </w:r>
    </w:p>
    <w:p w:rsidR="008E03D4" w:rsidRPr="008D39BF" w:rsidRDefault="008E03D4" w:rsidP="008E03D4">
      <w:pPr>
        <w:rPr>
          <w:sz w:val="24"/>
          <w:szCs w:val="24"/>
          <w:lang w:val="sr-Cyrl-CS"/>
        </w:rPr>
      </w:pPr>
      <w:r w:rsidRPr="008D39BF">
        <w:rPr>
          <w:sz w:val="24"/>
          <w:szCs w:val="24"/>
          <w:lang w:val="sr-Cyrl-CS"/>
        </w:rPr>
        <w:t xml:space="preserve">Одбор за рад, социјална питања, </w:t>
      </w:r>
    </w:p>
    <w:p w:rsidR="008E03D4" w:rsidRPr="008D39BF" w:rsidRDefault="008E03D4" w:rsidP="008E03D4">
      <w:pPr>
        <w:rPr>
          <w:sz w:val="24"/>
          <w:szCs w:val="24"/>
          <w:lang w:val="sr-Cyrl-CS"/>
        </w:rPr>
      </w:pPr>
      <w:r w:rsidRPr="008D39BF">
        <w:rPr>
          <w:sz w:val="24"/>
          <w:szCs w:val="24"/>
          <w:lang w:val="sr-Cyrl-CS"/>
        </w:rPr>
        <w:t xml:space="preserve">друштвену укљученост </w:t>
      </w:r>
    </w:p>
    <w:p w:rsidR="008E03D4" w:rsidRPr="008D39BF" w:rsidRDefault="008E03D4" w:rsidP="008E03D4">
      <w:pPr>
        <w:rPr>
          <w:sz w:val="24"/>
          <w:szCs w:val="24"/>
          <w:lang w:val="sr-Cyrl-CS"/>
        </w:rPr>
      </w:pPr>
      <w:r w:rsidRPr="008D39BF">
        <w:rPr>
          <w:sz w:val="24"/>
          <w:szCs w:val="24"/>
          <w:lang w:val="sr-Cyrl-CS"/>
        </w:rPr>
        <w:t>и смањење сиромаштва</w:t>
      </w:r>
    </w:p>
    <w:p w:rsidR="008E03D4" w:rsidRPr="008D39BF" w:rsidRDefault="008E03D4" w:rsidP="008E03D4">
      <w:pPr>
        <w:rPr>
          <w:sz w:val="24"/>
          <w:szCs w:val="24"/>
          <w:lang w:val="sr-Cyrl-RS"/>
        </w:rPr>
      </w:pPr>
      <w:r w:rsidRPr="008D39BF">
        <w:rPr>
          <w:sz w:val="24"/>
          <w:szCs w:val="24"/>
          <w:lang w:val="sr-Cyrl-RS"/>
        </w:rPr>
        <w:t>1</w:t>
      </w:r>
      <w:r w:rsidRPr="009D6D1C">
        <w:rPr>
          <w:sz w:val="24"/>
          <w:szCs w:val="24"/>
          <w:lang w:val="sr-Cyrl-CS"/>
        </w:rPr>
        <w:t>7</w:t>
      </w:r>
      <w:r w:rsidRPr="008D39BF">
        <w:rPr>
          <w:sz w:val="24"/>
          <w:szCs w:val="24"/>
          <w:lang w:val="sr-Cyrl-RS"/>
        </w:rPr>
        <w:t xml:space="preserve"> Број: </w:t>
      </w:r>
      <w:r w:rsidRPr="00431011">
        <w:rPr>
          <w:lang w:val="sr-Cyrl-CS"/>
        </w:rPr>
        <w:t>06-2/</w:t>
      </w:r>
      <w:r w:rsidR="001B364B">
        <w:rPr>
          <w:lang w:val="sr-Cyrl-CS"/>
        </w:rPr>
        <w:t>484</w:t>
      </w:r>
      <w:r w:rsidRPr="00431011">
        <w:rPr>
          <w:lang w:val="sr-Cyrl-CS"/>
        </w:rPr>
        <w:t>-13</w:t>
      </w:r>
    </w:p>
    <w:p w:rsidR="008E03D4" w:rsidRPr="008D39BF" w:rsidRDefault="001B364B" w:rsidP="008E03D4">
      <w:pPr>
        <w:rPr>
          <w:sz w:val="24"/>
          <w:szCs w:val="24"/>
          <w:lang w:val="sr-Cyrl-RS"/>
        </w:rPr>
      </w:pPr>
      <w:r>
        <w:rPr>
          <w:sz w:val="24"/>
          <w:szCs w:val="24"/>
          <w:lang w:val="sr-Cyrl-RS"/>
        </w:rPr>
        <w:t>10</w:t>
      </w:r>
      <w:r w:rsidR="008E03D4" w:rsidRPr="008D39BF">
        <w:rPr>
          <w:sz w:val="24"/>
          <w:szCs w:val="24"/>
          <w:lang w:val="sr-Cyrl-RS"/>
        </w:rPr>
        <w:t xml:space="preserve">. </w:t>
      </w:r>
      <w:r w:rsidR="008E03D4">
        <w:rPr>
          <w:sz w:val="24"/>
          <w:szCs w:val="24"/>
          <w:lang w:val="sr-Cyrl-RS"/>
        </w:rPr>
        <w:t>децембар</w:t>
      </w:r>
      <w:r w:rsidR="008E03D4" w:rsidRPr="008D39BF">
        <w:rPr>
          <w:sz w:val="24"/>
          <w:szCs w:val="24"/>
          <w:lang w:val="sr-Cyrl-RS"/>
        </w:rPr>
        <w:t xml:space="preserve"> 201</w:t>
      </w:r>
      <w:r w:rsidR="008E03D4">
        <w:rPr>
          <w:sz w:val="24"/>
          <w:szCs w:val="24"/>
          <w:lang w:val="sr-Cyrl-RS"/>
        </w:rPr>
        <w:t>3</w:t>
      </w:r>
      <w:r w:rsidR="008E03D4" w:rsidRPr="008D39BF">
        <w:rPr>
          <w:sz w:val="24"/>
          <w:szCs w:val="24"/>
          <w:lang w:val="sr-Cyrl-RS"/>
        </w:rPr>
        <w:t>. године</w:t>
      </w:r>
    </w:p>
    <w:p w:rsidR="008E03D4" w:rsidRPr="008D39BF" w:rsidRDefault="008E03D4" w:rsidP="008E03D4">
      <w:pPr>
        <w:rPr>
          <w:sz w:val="24"/>
          <w:szCs w:val="24"/>
          <w:lang w:val="sr-Cyrl-RS"/>
        </w:rPr>
      </w:pPr>
      <w:r w:rsidRPr="008D39BF">
        <w:rPr>
          <w:sz w:val="24"/>
          <w:szCs w:val="24"/>
          <w:lang w:val="sr-Cyrl-RS"/>
        </w:rPr>
        <w:t>Б е о г р а д</w:t>
      </w:r>
    </w:p>
    <w:p w:rsidR="008E03D4" w:rsidRDefault="008E03D4" w:rsidP="008E03D4">
      <w:pPr>
        <w:jc w:val="left"/>
        <w:rPr>
          <w:sz w:val="24"/>
          <w:szCs w:val="24"/>
          <w:lang w:val="ru-RU"/>
        </w:rPr>
      </w:pPr>
      <w:r w:rsidRPr="008D39BF">
        <w:rPr>
          <w:sz w:val="24"/>
          <w:szCs w:val="24"/>
          <w:lang w:val="ru-RU"/>
        </w:rPr>
        <w:tab/>
        <w:t xml:space="preserve">                     </w:t>
      </w:r>
    </w:p>
    <w:p w:rsidR="008E03D4" w:rsidRPr="008D39BF" w:rsidRDefault="008E03D4" w:rsidP="008E03D4">
      <w:pPr>
        <w:rPr>
          <w:sz w:val="24"/>
          <w:szCs w:val="24"/>
          <w:lang w:val="sr-Cyrl-CS"/>
        </w:rPr>
      </w:pPr>
    </w:p>
    <w:p w:rsidR="008E03D4" w:rsidRPr="00595D3D" w:rsidRDefault="008E03D4" w:rsidP="008E03D4">
      <w:pPr>
        <w:ind w:right="-80"/>
        <w:jc w:val="center"/>
        <w:rPr>
          <w:sz w:val="24"/>
          <w:szCs w:val="24"/>
          <w:lang w:val="sr-Cyrl-RS"/>
        </w:rPr>
      </w:pPr>
      <w:r w:rsidRPr="008D39BF">
        <w:rPr>
          <w:sz w:val="24"/>
          <w:szCs w:val="24"/>
          <w:lang w:val="ru-RU"/>
        </w:rPr>
        <w:t>З А П И С Н И К</w:t>
      </w:r>
    </w:p>
    <w:p w:rsidR="008E03D4" w:rsidRPr="008D39BF" w:rsidRDefault="001B364B" w:rsidP="008E03D4">
      <w:pPr>
        <w:jc w:val="center"/>
        <w:rPr>
          <w:sz w:val="24"/>
          <w:szCs w:val="24"/>
          <w:lang w:val="sr-Cyrl-RS"/>
        </w:rPr>
      </w:pPr>
      <w:r>
        <w:rPr>
          <w:sz w:val="24"/>
          <w:szCs w:val="24"/>
          <w:lang w:val="sr-Cyrl-RS"/>
        </w:rPr>
        <w:t>3</w:t>
      </w:r>
      <w:r w:rsidR="008E03D4">
        <w:rPr>
          <w:sz w:val="24"/>
          <w:szCs w:val="24"/>
          <w:lang w:val="sr-Cyrl-RS"/>
        </w:rPr>
        <w:t>2.</w:t>
      </w:r>
      <w:r w:rsidR="008E03D4" w:rsidRPr="008D39BF">
        <w:rPr>
          <w:sz w:val="24"/>
          <w:szCs w:val="24"/>
          <w:lang w:val="sr-Cyrl-RS"/>
        </w:rPr>
        <w:t xml:space="preserve"> СЕДНИЦЕ ОДБОРА</w:t>
      </w:r>
      <w:r w:rsidR="008E03D4">
        <w:rPr>
          <w:sz w:val="24"/>
          <w:szCs w:val="24"/>
          <w:lang w:val="sr-Cyrl-RS"/>
        </w:rPr>
        <w:t xml:space="preserve"> ЗА</w:t>
      </w:r>
      <w:r w:rsidR="008E03D4" w:rsidRPr="008D39BF">
        <w:rPr>
          <w:b/>
          <w:sz w:val="24"/>
          <w:szCs w:val="24"/>
          <w:lang w:val="sr-Cyrl-RS"/>
        </w:rPr>
        <w:t xml:space="preserve"> </w:t>
      </w:r>
      <w:r w:rsidR="008E03D4" w:rsidRPr="008D39BF">
        <w:rPr>
          <w:sz w:val="24"/>
          <w:szCs w:val="24"/>
          <w:lang w:val="sr-Cyrl-RS"/>
        </w:rPr>
        <w:t xml:space="preserve">РАД, СОЦИЈАЛНА ПИТАЊА, </w:t>
      </w:r>
    </w:p>
    <w:p w:rsidR="008E03D4" w:rsidRPr="008D39BF" w:rsidRDefault="008E03D4" w:rsidP="008E03D4">
      <w:pPr>
        <w:jc w:val="center"/>
        <w:rPr>
          <w:sz w:val="24"/>
          <w:szCs w:val="24"/>
          <w:lang w:val="sr-Cyrl-RS"/>
        </w:rPr>
      </w:pPr>
      <w:r w:rsidRPr="008D39BF">
        <w:rPr>
          <w:sz w:val="24"/>
          <w:szCs w:val="24"/>
          <w:lang w:val="sr-Cyrl-RS"/>
        </w:rPr>
        <w:t xml:space="preserve">ДРУШТВЕНУ УКЉУЧЕНОСТ И СМАЊЕЊЕ СИРОМАШТВА, </w:t>
      </w:r>
    </w:p>
    <w:p w:rsidR="008E03D4" w:rsidRPr="008D39BF" w:rsidRDefault="008E03D4" w:rsidP="008E03D4">
      <w:pPr>
        <w:jc w:val="center"/>
        <w:rPr>
          <w:sz w:val="24"/>
          <w:szCs w:val="24"/>
          <w:lang w:val="sr-Cyrl-RS"/>
        </w:rPr>
      </w:pPr>
      <w:r w:rsidRPr="008D39BF">
        <w:rPr>
          <w:sz w:val="24"/>
          <w:szCs w:val="24"/>
          <w:lang w:val="sr-Cyrl-RS"/>
        </w:rPr>
        <w:t xml:space="preserve">ОДРЖАНЕ </w:t>
      </w:r>
      <w:r>
        <w:rPr>
          <w:sz w:val="24"/>
          <w:szCs w:val="24"/>
          <w:lang w:val="sr-Cyrl-RS"/>
        </w:rPr>
        <w:t>0</w:t>
      </w:r>
      <w:r w:rsidR="001B364B">
        <w:rPr>
          <w:sz w:val="24"/>
          <w:szCs w:val="24"/>
          <w:lang w:val="sr-Cyrl-RS"/>
        </w:rPr>
        <w:t>9</w:t>
      </w:r>
      <w:r w:rsidRPr="008D39BF">
        <w:rPr>
          <w:sz w:val="24"/>
          <w:szCs w:val="24"/>
          <w:lang w:val="sr-Cyrl-RS"/>
        </w:rPr>
        <w:t xml:space="preserve">. </w:t>
      </w:r>
      <w:r>
        <w:rPr>
          <w:sz w:val="24"/>
          <w:szCs w:val="24"/>
          <w:lang w:val="sr-Cyrl-RS"/>
        </w:rPr>
        <w:t>ДЕЦЕМБРА</w:t>
      </w:r>
      <w:r w:rsidRPr="008D39BF">
        <w:rPr>
          <w:sz w:val="24"/>
          <w:szCs w:val="24"/>
          <w:lang w:val="sr-Cyrl-RS"/>
        </w:rPr>
        <w:t xml:space="preserve"> 201</w:t>
      </w:r>
      <w:r>
        <w:rPr>
          <w:sz w:val="24"/>
          <w:szCs w:val="24"/>
          <w:lang w:val="sr-Cyrl-RS"/>
        </w:rPr>
        <w:t>3</w:t>
      </w:r>
      <w:r w:rsidRPr="008D39BF">
        <w:rPr>
          <w:sz w:val="24"/>
          <w:szCs w:val="24"/>
          <w:lang w:val="sr-Cyrl-RS"/>
        </w:rPr>
        <w:t xml:space="preserve">. ГОДИНЕ </w:t>
      </w:r>
    </w:p>
    <w:p w:rsidR="008E03D4" w:rsidRPr="00020B90" w:rsidRDefault="008E03D4" w:rsidP="008E03D4">
      <w:pPr>
        <w:rPr>
          <w:sz w:val="24"/>
          <w:szCs w:val="24"/>
          <w:lang w:val="sr-Cyrl-RS"/>
        </w:rPr>
      </w:pPr>
    </w:p>
    <w:p w:rsidR="008E03D4" w:rsidRPr="008D39BF" w:rsidRDefault="008E03D4" w:rsidP="008E03D4">
      <w:pPr>
        <w:ind w:right="-80"/>
        <w:rPr>
          <w:sz w:val="24"/>
          <w:szCs w:val="24"/>
          <w:lang w:val="ru-RU"/>
        </w:rPr>
      </w:pPr>
      <w:r w:rsidRPr="008D39BF">
        <w:rPr>
          <w:sz w:val="24"/>
          <w:szCs w:val="24"/>
          <w:lang w:val="sr-Cyrl-CS"/>
        </w:rPr>
        <w:tab/>
      </w:r>
      <w:r w:rsidRPr="008D39BF">
        <w:rPr>
          <w:sz w:val="24"/>
          <w:szCs w:val="24"/>
          <w:lang w:val="ru-RU"/>
        </w:rPr>
        <w:t xml:space="preserve">Седница је почела у </w:t>
      </w:r>
      <w:r w:rsidR="001B364B">
        <w:rPr>
          <w:sz w:val="24"/>
          <w:szCs w:val="24"/>
          <w:lang w:val="sr-Cyrl-CS"/>
        </w:rPr>
        <w:t>12</w:t>
      </w:r>
      <w:r w:rsidR="001B364B" w:rsidRPr="008D39BF">
        <w:rPr>
          <w:sz w:val="24"/>
          <w:szCs w:val="24"/>
          <w:lang w:val="sr-Cyrl-CS"/>
        </w:rPr>
        <w:t xml:space="preserve">, </w:t>
      </w:r>
      <w:r w:rsidR="001B364B">
        <w:rPr>
          <w:sz w:val="24"/>
          <w:szCs w:val="24"/>
          <w:lang w:val="sr-Cyrl-CS"/>
        </w:rPr>
        <w:t>05</w:t>
      </w:r>
      <w:r w:rsidR="001B364B" w:rsidRPr="008D39BF">
        <w:rPr>
          <w:sz w:val="24"/>
          <w:szCs w:val="24"/>
          <w:lang w:val="sr-Cyrl-CS"/>
        </w:rPr>
        <w:t xml:space="preserve"> </w:t>
      </w:r>
      <w:r w:rsidRPr="008D39BF">
        <w:rPr>
          <w:sz w:val="24"/>
          <w:szCs w:val="24"/>
          <w:lang w:val="ru-RU"/>
        </w:rPr>
        <w:t xml:space="preserve">часова.  </w:t>
      </w:r>
    </w:p>
    <w:p w:rsidR="008E03D4" w:rsidRPr="008D39BF" w:rsidRDefault="008E03D4" w:rsidP="008E03D4">
      <w:pPr>
        <w:ind w:right="-80"/>
        <w:rPr>
          <w:sz w:val="24"/>
          <w:szCs w:val="24"/>
          <w:lang w:val="sr-Cyrl-CS"/>
        </w:rPr>
      </w:pPr>
    </w:p>
    <w:p w:rsidR="008E03D4" w:rsidRPr="008D39BF" w:rsidRDefault="008E03D4" w:rsidP="008E03D4">
      <w:pPr>
        <w:rPr>
          <w:sz w:val="24"/>
          <w:szCs w:val="24"/>
          <w:lang w:val="sr-Cyrl-CS"/>
        </w:rPr>
      </w:pPr>
      <w:r w:rsidRPr="008D39BF">
        <w:rPr>
          <w:sz w:val="24"/>
          <w:szCs w:val="24"/>
          <w:lang w:val="ru-RU"/>
        </w:rPr>
        <w:tab/>
        <w:t xml:space="preserve">Седницом је председавала </w:t>
      </w:r>
      <w:r w:rsidRPr="008D39BF">
        <w:rPr>
          <w:sz w:val="24"/>
          <w:szCs w:val="24"/>
          <w:lang w:val="sr-Cyrl-CS"/>
        </w:rPr>
        <w:t xml:space="preserve">Милица Дроњак, председница Одбора. </w:t>
      </w:r>
    </w:p>
    <w:p w:rsidR="008E03D4" w:rsidRPr="008D39BF" w:rsidRDefault="008E03D4" w:rsidP="008E03D4">
      <w:pPr>
        <w:rPr>
          <w:sz w:val="24"/>
          <w:szCs w:val="24"/>
          <w:lang w:val="sr-Cyrl-CS"/>
        </w:rPr>
      </w:pPr>
      <w:r w:rsidRPr="008D39BF">
        <w:rPr>
          <w:sz w:val="24"/>
          <w:szCs w:val="24"/>
          <w:lang w:val="sr-Cyrl-CS"/>
        </w:rPr>
        <w:tab/>
        <w:t xml:space="preserve">Седници </w:t>
      </w:r>
      <w:r>
        <w:rPr>
          <w:sz w:val="24"/>
          <w:szCs w:val="24"/>
          <w:lang w:val="sr-Cyrl-CS"/>
        </w:rPr>
        <w:t>су</w:t>
      </w:r>
      <w:r w:rsidRPr="008D39BF">
        <w:rPr>
          <w:sz w:val="24"/>
          <w:szCs w:val="24"/>
          <w:lang w:val="sr-Cyrl-CS"/>
        </w:rPr>
        <w:t xml:space="preserve"> присуствовал</w:t>
      </w:r>
      <w:r w:rsidR="001B364B">
        <w:rPr>
          <w:sz w:val="24"/>
          <w:szCs w:val="24"/>
          <w:lang w:val="sr-Cyrl-CS"/>
        </w:rPr>
        <w:t>и</w:t>
      </w:r>
      <w:r w:rsidRPr="008D39BF">
        <w:rPr>
          <w:sz w:val="24"/>
          <w:szCs w:val="24"/>
          <w:lang w:val="sr-Cyrl-CS"/>
        </w:rPr>
        <w:t xml:space="preserve"> </w:t>
      </w:r>
      <w:r w:rsidR="001B364B">
        <w:rPr>
          <w:sz w:val="24"/>
          <w:szCs w:val="24"/>
          <w:lang w:val="sr-Cyrl-CS"/>
        </w:rPr>
        <w:t>чланови</w:t>
      </w:r>
      <w:r w:rsidR="001B364B" w:rsidRPr="008D39BF">
        <w:rPr>
          <w:sz w:val="24"/>
          <w:szCs w:val="24"/>
          <w:lang w:val="sr-Cyrl-CS"/>
        </w:rPr>
        <w:t xml:space="preserve"> Одбора</w:t>
      </w:r>
      <w:r w:rsidR="001B364B">
        <w:rPr>
          <w:sz w:val="24"/>
          <w:szCs w:val="24"/>
          <w:lang w:val="sr-Cyrl-CS"/>
        </w:rPr>
        <w:t xml:space="preserve">: Катица Вијук, Миланка Јевтовић Вукојичић, Љиљана Миладиновић, </w:t>
      </w:r>
      <w:r w:rsidR="001B364B" w:rsidRPr="008D39BF">
        <w:rPr>
          <w:sz w:val="24"/>
          <w:szCs w:val="24"/>
          <w:lang w:val="sr-Cyrl-CS"/>
        </w:rPr>
        <w:t>Љиљана Лучић,</w:t>
      </w:r>
      <w:r w:rsidR="001B364B">
        <w:rPr>
          <w:sz w:val="24"/>
          <w:szCs w:val="24"/>
          <w:lang w:val="sr-Cyrl-CS"/>
        </w:rPr>
        <w:t xml:space="preserve"> Јована Јоксимовић, Саша Дујовић, Мирјана Драгаш, Душица Морчев и </w:t>
      </w:r>
      <w:r w:rsidR="001B364B" w:rsidRPr="008D39BF">
        <w:rPr>
          <w:sz w:val="24"/>
          <w:szCs w:val="24"/>
          <w:lang w:val="sr-Cyrl-CS"/>
        </w:rPr>
        <w:t xml:space="preserve">Ранка </w:t>
      </w:r>
      <w:r w:rsidR="001B364B">
        <w:rPr>
          <w:sz w:val="24"/>
          <w:szCs w:val="24"/>
          <w:lang w:val="sr-Cyrl-CS"/>
        </w:rPr>
        <w:t xml:space="preserve">Савић. </w:t>
      </w:r>
    </w:p>
    <w:p w:rsidR="008E03D4" w:rsidRDefault="008E03D4" w:rsidP="008E03D4">
      <w:pPr>
        <w:rPr>
          <w:sz w:val="24"/>
          <w:szCs w:val="24"/>
          <w:lang w:val="sr-Cyrl-CS"/>
        </w:rPr>
      </w:pPr>
      <w:r w:rsidRPr="008D39BF">
        <w:rPr>
          <w:sz w:val="24"/>
          <w:szCs w:val="24"/>
          <w:lang w:val="sr-Cyrl-CS"/>
        </w:rPr>
        <w:t xml:space="preserve"> </w:t>
      </w:r>
      <w:r w:rsidRPr="008D39BF">
        <w:rPr>
          <w:sz w:val="24"/>
          <w:szCs w:val="24"/>
          <w:lang w:val="sr-Cyrl-CS"/>
        </w:rPr>
        <w:tab/>
        <w:t>Седници нису присуствовал</w:t>
      </w:r>
      <w:r>
        <w:rPr>
          <w:sz w:val="24"/>
          <w:szCs w:val="24"/>
          <w:lang w:val="sr-Cyrl-CS"/>
        </w:rPr>
        <w:t>и</w:t>
      </w:r>
      <w:r w:rsidRPr="008D39BF">
        <w:rPr>
          <w:sz w:val="24"/>
          <w:szCs w:val="24"/>
          <w:lang w:val="sr-Cyrl-CS"/>
        </w:rPr>
        <w:t xml:space="preserve"> чланови Одбора:</w:t>
      </w:r>
      <w:r>
        <w:rPr>
          <w:sz w:val="24"/>
          <w:szCs w:val="24"/>
          <w:lang w:val="sr-Cyrl-CS"/>
        </w:rPr>
        <w:t xml:space="preserve"> Александар Радојевић, Иван Бауер,</w:t>
      </w:r>
      <w:r w:rsidRPr="008D39BF">
        <w:rPr>
          <w:sz w:val="24"/>
          <w:szCs w:val="24"/>
          <w:lang w:val="sr-Cyrl-CS"/>
        </w:rPr>
        <w:t xml:space="preserve"> Мирослав</w:t>
      </w:r>
      <w:r>
        <w:rPr>
          <w:sz w:val="24"/>
          <w:szCs w:val="24"/>
          <w:lang w:val="sr-Cyrl-CS"/>
        </w:rPr>
        <w:t xml:space="preserve"> Маркићевић, </w:t>
      </w:r>
      <w:r w:rsidR="001B364B">
        <w:rPr>
          <w:sz w:val="24"/>
          <w:szCs w:val="24"/>
          <w:lang w:val="sr-Cyrl-CS"/>
        </w:rPr>
        <w:t>Александар Пејчић</w:t>
      </w:r>
      <w:r>
        <w:rPr>
          <w:sz w:val="24"/>
          <w:szCs w:val="24"/>
          <w:lang w:val="sr-Cyrl-CS"/>
        </w:rPr>
        <w:t xml:space="preserve">, Сања Чековић </w:t>
      </w:r>
      <w:r w:rsidR="001B364B">
        <w:rPr>
          <w:sz w:val="24"/>
          <w:szCs w:val="24"/>
          <w:lang w:val="sr-Cyrl-CS"/>
        </w:rPr>
        <w:t xml:space="preserve">и </w:t>
      </w:r>
      <w:r w:rsidRPr="008D39BF">
        <w:rPr>
          <w:sz w:val="24"/>
          <w:szCs w:val="24"/>
          <w:lang w:val="sr-Cyrl-CS"/>
        </w:rPr>
        <w:t>Славица Савељић</w:t>
      </w:r>
      <w:r>
        <w:rPr>
          <w:sz w:val="24"/>
          <w:szCs w:val="24"/>
          <w:lang w:val="sr-Cyrl-CS"/>
        </w:rPr>
        <w:t>, као ни њихови заменици</w:t>
      </w:r>
      <w:r w:rsidRPr="008D39BF">
        <w:rPr>
          <w:sz w:val="24"/>
          <w:szCs w:val="24"/>
          <w:lang w:val="sr-Cyrl-CS"/>
        </w:rPr>
        <w:t>.</w:t>
      </w:r>
      <w:r>
        <w:rPr>
          <w:sz w:val="24"/>
          <w:szCs w:val="24"/>
          <w:lang w:val="sr-Cyrl-CS"/>
        </w:rPr>
        <w:t xml:space="preserve"> </w:t>
      </w:r>
    </w:p>
    <w:p w:rsidR="008E03D4" w:rsidRDefault="008E03D4" w:rsidP="008E03D4">
      <w:pPr>
        <w:rPr>
          <w:sz w:val="24"/>
          <w:szCs w:val="24"/>
          <w:lang w:val="sr-Cyrl-CS"/>
        </w:rPr>
      </w:pPr>
      <w:r>
        <w:rPr>
          <w:sz w:val="24"/>
          <w:szCs w:val="24"/>
          <w:lang w:val="sr-Cyrl-CS"/>
        </w:rPr>
        <w:tab/>
        <w:t xml:space="preserve">Седници су поред чланова Одбора, присуствовали: </w:t>
      </w:r>
      <w:r w:rsidR="001B364B">
        <w:rPr>
          <w:sz w:val="24"/>
          <w:szCs w:val="24"/>
          <w:lang w:val="sr-Cyrl-CS"/>
        </w:rPr>
        <w:t>Миљенко Дерета (заменик члана), Милица Војић Марковић (заменик члана), Донка Бановић</w:t>
      </w:r>
      <w:r>
        <w:rPr>
          <w:sz w:val="24"/>
          <w:szCs w:val="24"/>
          <w:lang w:val="sr-Cyrl-CS"/>
        </w:rPr>
        <w:t>,</w:t>
      </w:r>
      <w:r w:rsidR="001B364B">
        <w:rPr>
          <w:sz w:val="24"/>
          <w:szCs w:val="24"/>
          <w:lang w:val="sr-Cyrl-CS"/>
        </w:rPr>
        <w:t xml:space="preserve"> Јована Механџић и Теодора Влаховић,</w:t>
      </w:r>
      <w:r>
        <w:rPr>
          <w:sz w:val="24"/>
          <w:szCs w:val="24"/>
          <w:lang w:val="sr-Cyrl-CS"/>
        </w:rPr>
        <w:t xml:space="preserve"> народни посланици.  </w:t>
      </w:r>
    </w:p>
    <w:p w:rsidR="00980B93" w:rsidRDefault="00980B93" w:rsidP="008E03D4">
      <w:pPr>
        <w:rPr>
          <w:sz w:val="24"/>
          <w:szCs w:val="24"/>
          <w:lang w:val="sr-Cyrl-CS"/>
        </w:rPr>
      </w:pPr>
      <w:r>
        <w:rPr>
          <w:sz w:val="24"/>
          <w:szCs w:val="24"/>
          <w:lang w:val="sr-Cyrl-CS"/>
        </w:rPr>
        <w:tab/>
        <w:t xml:space="preserve">Седници је такође присуствовао Радослав Вујовић, заменик генералног секретара. </w:t>
      </w:r>
    </w:p>
    <w:p w:rsidR="008E03D4" w:rsidRDefault="008E03D4" w:rsidP="008E03D4">
      <w:pPr>
        <w:rPr>
          <w:sz w:val="24"/>
          <w:szCs w:val="24"/>
          <w:lang w:val="sr-Cyrl-CS"/>
        </w:rPr>
      </w:pPr>
      <w:r>
        <w:rPr>
          <w:sz w:val="24"/>
          <w:szCs w:val="24"/>
          <w:lang w:val="sr-Cyrl-CS"/>
        </w:rPr>
        <w:tab/>
        <w:t xml:space="preserve">Седници су присуствовали и: </w:t>
      </w:r>
      <w:r w:rsidR="001B364B">
        <w:rPr>
          <w:sz w:val="24"/>
          <w:szCs w:val="24"/>
          <w:lang w:val="sr-Cyrl-CS"/>
        </w:rPr>
        <w:t>Зоран Мартиновић</w:t>
      </w:r>
      <w:r>
        <w:rPr>
          <w:sz w:val="24"/>
          <w:szCs w:val="24"/>
          <w:lang w:val="sr-Cyrl-CS"/>
        </w:rPr>
        <w:t>, државни секретар</w:t>
      </w:r>
      <w:r w:rsidR="001B364B">
        <w:rPr>
          <w:sz w:val="24"/>
          <w:szCs w:val="24"/>
          <w:lang w:val="sr-Cyrl-CS"/>
        </w:rPr>
        <w:t xml:space="preserve">, </w:t>
      </w:r>
      <w:r w:rsidR="001B364B" w:rsidRPr="001A18AB">
        <w:rPr>
          <w:sz w:val="24"/>
          <w:szCs w:val="24"/>
          <w:lang w:val="sr-Cyrl-CS"/>
        </w:rPr>
        <w:t>Ивана Савићевић</w:t>
      </w:r>
      <w:r w:rsidR="001B364B">
        <w:rPr>
          <w:sz w:val="24"/>
          <w:szCs w:val="24"/>
          <w:lang w:val="sr-Cyrl-CS"/>
        </w:rPr>
        <w:t xml:space="preserve"> и Снежана Богдановић, више саветнице</w:t>
      </w:r>
      <w:r>
        <w:rPr>
          <w:sz w:val="24"/>
          <w:szCs w:val="24"/>
          <w:lang w:val="sr-Cyrl-CS"/>
        </w:rPr>
        <w:t xml:space="preserve"> </w:t>
      </w:r>
      <w:r w:rsidRPr="00CE4C56">
        <w:rPr>
          <w:sz w:val="24"/>
          <w:lang w:val="sr-Cyrl-CS"/>
        </w:rPr>
        <w:t>у Министарству рада, запошљавања и социјалне политике</w:t>
      </w:r>
      <w:r>
        <w:rPr>
          <w:sz w:val="24"/>
          <w:szCs w:val="24"/>
          <w:lang w:val="sr-Cyrl-CS"/>
        </w:rPr>
        <w:t>,</w:t>
      </w:r>
      <w:r w:rsidR="000E5758">
        <w:rPr>
          <w:sz w:val="24"/>
          <w:szCs w:val="24"/>
          <w:lang w:val="sr-Cyrl-CS"/>
        </w:rPr>
        <w:t xml:space="preserve"> </w:t>
      </w:r>
      <w:r w:rsidR="001B364B">
        <w:rPr>
          <w:sz w:val="24"/>
          <w:szCs w:val="24"/>
          <w:lang w:val="sr-Cyrl-CS"/>
        </w:rPr>
        <w:t>Небојша Атанацковић, председник Уније послодаваца Србије, Бранислав Чанак, председник Уједињених гранских синдиката „Независност“</w:t>
      </w:r>
      <w:r w:rsidR="00576163">
        <w:rPr>
          <w:sz w:val="24"/>
          <w:szCs w:val="24"/>
          <w:lang w:val="sr-Cyrl-CS"/>
        </w:rPr>
        <w:t>, Љубисав Орбовић, председник С</w:t>
      </w:r>
      <w:r w:rsidR="001B364B">
        <w:rPr>
          <w:sz w:val="24"/>
          <w:szCs w:val="24"/>
          <w:lang w:val="sr-Cyrl-CS"/>
        </w:rPr>
        <w:t>авеза самосталних синдиката Србије и Његош П</w:t>
      </w:r>
      <w:r w:rsidR="00576163">
        <w:rPr>
          <w:sz w:val="24"/>
          <w:szCs w:val="24"/>
          <w:lang w:val="sr-Cyrl-CS"/>
        </w:rPr>
        <w:t>отежица, пот</w:t>
      </w:r>
      <w:r w:rsidR="001B364B">
        <w:rPr>
          <w:sz w:val="24"/>
          <w:szCs w:val="24"/>
          <w:lang w:val="sr-Cyrl-CS"/>
        </w:rPr>
        <w:t>п</w:t>
      </w:r>
      <w:r w:rsidR="00576163">
        <w:rPr>
          <w:sz w:val="24"/>
          <w:szCs w:val="24"/>
          <w:lang w:val="sr-Cyrl-CS"/>
        </w:rPr>
        <w:t>р</w:t>
      </w:r>
      <w:r w:rsidR="001B364B">
        <w:rPr>
          <w:sz w:val="24"/>
          <w:szCs w:val="24"/>
          <w:lang w:val="sr-Cyrl-CS"/>
        </w:rPr>
        <w:t>едседник Већа Савеза самосталних синдиката Србије.</w:t>
      </w:r>
    </w:p>
    <w:p w:rsidR="008E03D4" w:rsidRDefault="008E03D4" w:rsidP="008E03D4">
      <w:pPr>
        <w:rPr>
          <w:sz w:val="24"/>
          <w:szCs w:val="24"/>
          <w:lang w:val="sr-Cyrl-CS"/>
        </w:rPr>
      </w:pPr>
    </w:p>
    <w:p w:rsidR="008E03D4" w:rsidRPr="00784421" w:rsidRDefault="008E03D4" w:rsidP="008E03D4">
      <w:pPr>
        <w:rPr>
          <w:sz w:val="24"/>
          <w:szCs w:val="24"/>
          <w:lang w:val="sr-Cyrl-CS"/>
        </w:rPr>
      </w:pPr>
      <w:r>
        <w:rPr>
          <w:sz w:val="24"/>
          <w:szCs w:val="24"/>
          <w:lang w:val="sr-Cyrl-CS"/>
        </w:rPr>
        <w:tab/>
        <w:t>Седница је у складу са чланом 72. став 5. Пословника Народне скупштине, одржана на основу дневног реда предложеног у сазиву.</w:t>
      </w:r>
    </w:p>
    <w:p w:rsidR="008E03D4" w:rsidRPr="00A21452" w:rsidRDefault="008E03D4" w:rsidP="008E03D4">
      <w:pPr>
        <w:jc w:val="center"/>
        <w:rPr>
          <w:sz w:val="24"/>
          <w:szCs w:val="24"/>
          <w:lang w:val="sr-Cyrl-CS"/>
        </w:rPr>
      </w:pPr>
    </w:p>
    <w:p w:rsidR="008E03D4" w:rsidRDefault="008E03D4" w:rsidP="008E03D4">
      <w:pPr>
        <w:jc w:val="center"/>
        <w:rPr>
          <w:sz w:val="24"/>
          <w:szCs w:val="24"/>
          <w:lang w:val="ru-RU"/>
        </w:rPr>
      </w:pPr>
      <w:r w:rsidRPr="008D39BF">
        <w:rPr>
          <w:sz w:val="24"/>
          <w:szCs w:val="24"/>
          <w:lang w:val="ru-RU"/>
        </w:rPr>
        <w:t>Д н е в н и    р е д</w:t>
      </w:r>
      <w:r>
        <w:rPr>
          <w:sz w:val="24"/>
          <w:szCs w:val="24"/>
          <w:lang w:val="ru-RU"/>
        </w:rPr>
        <w:t>:</w:t>
      </w:r>
    </w:p>
    <w:p w:rsidR="008E03D4" w:rsidRDefault="008E03D4" w:rsidP="008E03D4">
      <w:pPr>
        <w:rPr>
          <w:sz w:val="24"/>
          <w:szCs w:val="24"/>
          <w:lang w:val="ru-RU"/>
        </w:rPr>
      </w:pPr>
    </w:p>
    <w:p w:rsidR="008E03D4" w:rsidRPr="001B364B" w:rsidRDefault="001B364B" w:rsidP="00576163">
      <w:pPr>
        <w:pStyle w:val="ListParagraph"/>
        <w:numPr>
          <w:ilvl w:val="0"/>
          <w:numId w:val="3"/>
        </w:numPr>
        <w:ind w:left="0" w:firstLine="1418"/>
        <w:rPr>
          <w:sz w:val="24"/>
          <w:szCs w:val="24"/>
          <w:lang w:val="sr-Cyrl-CS"/>
        </w:rPr>
      </w:pPr>
      <w:r w:rsidRPr="001B364B">
        <w:rPr>
          <w:sz w:val="24"/>
          <w:szCs w:val="24"/>
          <w:lang w:val="sr-Cyrl-CS"/>
        </w:rPr>
        <w:t>У сусрет предстојећим изменама и допунама Закона о раду – разговор са представницима ресорних министарстава, послодаваца и синдиката.</w:t>
      </w:r>
    </w:p>
    <w:p w:rsidR="008E03D4" w:rsidRPr="008D39BF" w:rsidRDefault="008E03D4" w:rsidP="008E03D4">
      <w:pPr>
        <w:tabs>
          <w:tab w:val="left" w:pos="1496"/>
        </w:tabs>
        <w:rPr>
          <w:sz w:val="24"/>
          <w:szCs w:val="24"/>
          <w:lang w:val="sr-Cyrl-CS"/>
        </w:rPr>
      </w:pPr>
    </w:p>
    <w:p w:rsidR="00576163" w:rsidRPr="001B364B" w:rsidRDefault="008E03D4" w:rsidP="00576163">
      <w:pPr>
        <w:pStyle w:val="ListParagraph"/>
        <w:ind w:left="0" w:firstLine="1418"/>
        <w:rPr>
          <w:sz w:val="24"/>
          <w:szCs w:val="24"/>
          <w:lang w:val="sr-Cyrl-CS"/>
        </w:rPr>
      </w:pPr>
      <w:r w:rsidRPr="008D39BF">
        <w:rPr>
          <w:sz w:val="24"/>
          <w:szCs w:val="24"/>
          <w:u w:val="single"/>
          <w:lang w:val="sr-Cyrl-CS"/>
        </w:rPr>
        <w:t>Прва тачка дневног реда</w:t>
      </w:r>
      <w:r w:rsidRPr="008D39BF">
        <w:rPr>
          <w:sz w:val="24"/>
          <w:szCs w:val="24"/>
          <w:lang w:val="sr-Cyrl-CS"/>
        </w:rPr>
        <w:t xml:space="preserve"> </w:t>
      </w:r>
      <w:r w:rsidRPr="008D39BF">
        <w:rPr>
          <w:b/>
          <w:sz w:val="24"/>
          <w:szCs w:val="24"/>
          <w:lang w:val="sr-Cyrl-CS"/>
        </w:rPr>
        <w:t>–</w:t>
      </w:r>
      <w:r>
        <w:rPr>
          <w:b/>
          <w:sz w:val="24"/>
          <w:szCs w:val="24"/>
          <w:lang w:val="sr-Cyrl-CS"/>
        </w:rPr>
        <w:t xml:space="preserve"> </w:t>
      </w:r>
      <w:r w:rsidR="00576163" w:rsidRPr="00576163">
        <w:rPr>
          <w:b/>
          <w:sz w:val="24"/>
          <w:szCs w:val="24"/>
          <w:lang w:val="sr-Cyrl-CS"/>
        </w:rPr>
        <w:t>У сусрет предстојећим изменама и допунама Закона о раду – разговор са представницима ресорних министарстава, послодаваца и синдиката</w:t>
      </w:r>
    </w:p>
    <w:p w:rsidR="008E03D4" w:rsidRDefault="008E03D4" w:rsidP="00576163">
      <w:pPr>
        <w:ind w:firstLine="720"/>
        <w:rPr>
          <w:sz w:val="24"/>
          <w:szCs w:val="24"/>
          <w:lang w:val="sr-Cyrl-CS"/>
        </w:rPr>
      </w:pPr>
      <w:r>
        <w:rPr>
          <w:sz w:val="24"/>
          <w:szCs w:val="24"/>
          <w:lang w:val="sr-Cyrl-CS"/>
        </w:rPr>
        <w:tab/>
      </w:r>
    </w:p>
    <w:p w:rsidR="008E03D4" w:rsidRDefault="008E03D4" w:rsidP="001B364B">
      <w:pPr>
        <w:rPr>
          <w:sz w:val="24"/>
          <w:szCs w:val="24"/>
          <w:lang w:val="sr-Cyrl-CS"/>
        </w:rPr>
      </w:pPr>
      <w:r>
        <w:rPr>
          <w:sz w:val="24"/>
          <w:szCs w:val="24"/>
          <w:lang w:val="sr-Cyrl-CS"/>
        </w:rPr>
        <w:lastRenderedPageBreak/>
        <w:tab/>
        <w:t xml:space="preserve">Председница је </w:t>
      </w:r>
      <w:r w:rsidR="000E5758">
        <w:rPr>
          <w:sz w:val="24"/>
          <w:szCs w:val="24"/>
          <w:lang w:val="sr-Cyrl-CS"/>
        </w:rPr>
        <w:t xml:space="preserve">најпре подсетила чланове Одбора да је на </w:t>
      </w:r>
      <w:r w:rsidR="00391C5F">
        <w:rPr>
          <w:sz w:val="24"/>
          <w:szCs w:val="24"/>
          <w:lang w:val="sr-Cyrl-CS"/>
        </w:rPr>
        <w:t xml:space="preserve">27. </w:t>
      </w:r>
      <w:r w:rsidR="000E5758">
        <w:rPr>
          <w:sz w:val="24"/>
          <w:szCs w:val="24"/>
          <w:lang w:val="sr-Cyrl-CS"/>
        </w:rPr>
        <w:t>седн</w:t>
      </w:r>
      <w:r w:rsidR="00060249">
        <w:rPr>
          <w:sz w:val="24"/>
          <w:szCs w:val="24"/>
          <w:lang w:val="sr-Cyrl-CS"/>
        </w:rPr>
        <w:t>и</w:t>
      </w:r>
      <w:r w:rsidR="000E5758">
        <w:rPr>
          <w:sz w:val="24"/>
          <w:szCs w:val="24"/>
          <w:lang w:val="sr-Cyrl-CS"/>
        </w:rPr>
        <w:t>ци</w:t>
      </w:r>
      <w:r w:rsidR="00391C5F">
        <w:rPr>
          <w:sz w:val="24"/>
          <w:szCs w:val="24"/>
          <w:lang w:val="sr-Cyrl-CS"/>
        </w:rPr>
        <w:t>,</w:t>
      </w:r>
      <w:r w:rsidR="000E5758">
        <w:rPr>
          <w:sz w:val="24"/>
          <w:szCs w:val="24"/>
          <w:lang w:val="sr-Cyrl-CS"/>
        </w:rPr>
        <w:t xml:space="preserve"> одржаној 7. новембра, једногласно донета одлука о одржавању јавног слушања на тему „Закон о раду и његова рефлексија на социјално-економски положај грађана Србије“, а на предлог Ранке Савић. Том приликом је договорено да датум одржвања јавног слушања буде одређен накнадно. Такође, на истој седници је подржан предлог Саше Дујовића да претходно буде организована седница Одбора којој би присуствовали чланови радне групе за израду Нацрта закона о изменама и допунама Закона о раду, у циљу информисања чланова Одбора о главним токовима и основним намерама у вези с овим текстом. Председница је истакла да ће у зависности од исхода данашње расправе, као и степена припремљености акта, бити одређен и датум одржавања јавног слушања. </w:t>
      </w:r>
    </w:p>
    <w:p w:rsidR="00A23A9F" w:rsidRDefault="00A23A9F" w:rsidP="001B364B">
      <w:pPr>
        <w:rPr>
          <w:sz w:val="24"/>
          <w:szCs w:val="24"/>
          <w:lang w:val="sr-Cyrl-CS"/>
        </w:rPr>
      </w:pPr>
    </w:p>
    <w:p w:rsidR="00DA4F68" w:rsidRDefault="00A23A9F" w:rsidP="001B364B">
      <w:pPr>
        <w:rPr>
          <w:sz w:val="24"/>
          <w:szCs w:val="24"/>
          <w:lang w:val="sr-Cyrl-CS"/>
        </w:rPr>
      </w:pPr>
      <w:r>
        <w:rPr>
          <w:sz w:val="24"/>
          <w:szCs w:val="24"/>
          <w:lang w:val="sr-Cyrl-CS"/>
        </w:rPr>
        <w:tab/>
      </w:r>
      <w:r w:rsidRPr="00980B93">
        <w:rPr>
          <w:b/>
          <w:sz w:val="24"/>
          <w:szCs w:val="24"/>
          <w:lang w:val="sr-Cyrl-CS"/>
        </w:rPr>
        <w:t>Зоран Мартиновић</w:t>
      </w:r>
      <w:r>
        <w:rPr>
          <w:sz w:val="24"/>
          <w:szCs w:val="24"/>
          <w:lang w:val="sr-Cyrl-CS"/>
        </w:rPr>
        <w:t xml:space="preserve">, државни секретар, </w:t>
      </w:r>
      <w:r w:rsidR="00391C5F">
        <w:rPr>
          <w:sz w:val="24"/>
          <w:szCs w:val="24"/>
          <w:lang w:val="sr-Cyrl-CS"/>
        </w:rPr>
        <w:t xml:space="preserve">рекао је да ће кроз презентацију најзначајнијих </w:t>
      </w:r>
      <w:r w:rsidR="00EF4396">
        <w:rPr>
          <w:sz w:val="24"/>
          <w:szCs w:val="24"/>
          <w:lang w:val="sr-Cyrl-CS"/>
        </w:rPr>
        <w:t xml:space="preserve">решења у оквиру </w:t>
      </w:r>
      <w:r w:rsidR="00391C5F">
        <w:rPr>
          <w:sz w:val="24"/>
          <w:szCs w:val="24"/>
          <w:lang w:val="sr-Cyrl-CS"/>
        </w:rPr>
        <w:t>предлога за измене и допуне овог документа, представити члановима Одбора оно што је досад урађено, око чега постоји сагласност, као и који је део око ког се социјални партнери нису сложили и због чега су иступили из радне групе. Најпре је подсетио да су чланове радне групе чинили представници три министарства: Министарства рада, запошљавања и социјалне политике, Министарства финансија и Министарства привреде, представници две репрезентативне организације синдиката - Уједињених гранских синдиката „Независност“ и Савеза самост</w:t>
      </w:r>
      <w:r w:rsidR="00EF4396">
        <w:rPr>
          <w:sz w:val="24"/>
          <w:szCs w:val="24"/>
          <w:lang w:val="sr-Cyrl-CS"/>
        </w:rPr>
        <w:t>алних синдиката Србије, као и Уније</w:t>
      </w:r>
      <w:r w:rsidR="00391C5F">
        <w:rPr>
          <w:sz w:val="24"/>
          <w:szCs w:val="24"/>
          <w:lang w:val="sr-Cyrl-CS"/>
        </w:rPr>
        <w:t xml:space="preserve"> послодаваца Србије. Рекао је да је заједнички рад на овом документу започет у новембру ове године, на бази шире радне верзије, сачињене од различитих предлога које је Министарство </w:t>
      </w:r>
      <w:r w:rsidR="00EF4396">
        <w:rPr>
          <w:sz w:val="24"/>
          <w:szCs w:val="24"/>
          <w:lang w:val="sr-Cyrl-CS"/>
        </w:rPr>
        <w:t>доб</w:t>
      </w:r>
      <w:r w:rsidR="00391C5F">
        <w:rPr>
          <w:sz w:val="24"/>
          <w:szCs w:val="24"/>
          <w:lang w:val="sr-Cyrl-CS"/>
        </w:rPr>
        <w:t xml:space="preserve">ило, међутим, скоро на самом почетку </w:t>
      </w:r>
      <w:r w:rsidR="001D6DCA">
        <w:rPr>
          <w:sz w:val="24"/>
          <w:szCs w:val="24"/>
          <w:lang w:val="sr-Cyrl-CS"/>
        </w:rPr>
        <w:t xml:space="preserve">су две синикалне организације иступиле, а радна група је наставила да ради у преосталом саставу и сачинила је верзију документа </w:t>
      </w:r>
      <w:r w:rsidR="00EF4396">
        <w:rPr>
          <w:sz w:val="24"/>
          <w:szCs w:val="24"/>
          <w:lang w:val="sr-Cyrl-CS"/>
        </w:rPr>
        <w:t xml:space="preserve">о </w:t>
      </w:r>
      <w:r w:rsidR="001D6DCA">
        <w:rPr>
          <w:sz w:val="24"/>
          <w:szCs w:val="24"/>
          <w:lang w:val="sr-Cyrl-CS"/>
        </w:rPr>
        <w:t>ко</w:t>
      </w:r>
      <w:r w:rsidR="00EF4396">
        <w:rPr>
          <w:sz w:val="24"/>
          <w:szCs w:val="24"/>
          <w:lang w:val="sr-Cyrl-CS"/>
        </w:rPr>
        <w:t>м</w:t>
      </w:r>
      <w:r w:rsidR="001D6DCA">
        <w:rPr>
          <w:sz w:val="24"/>
          <w:szCs w:val="24"/>
          <w:lang w:val="sr-Cyrl-CS"/>
        </w:rPr>
        <w:t xml:space="preserve"> </w:t>
      </w:r>
      <w:r w:rsidR="00EF4396">
        <w:rPr>
          <w:sz w:val="24"/>
          <w:szCs w:val="24"/>
          <w:lang w:val="sr-Cyrl-CS"/>
        </w:rPr>
        <w:t>ј</w:t>
      </w:r>
      <w:r w:rsidR="001D6DCA">
        <w:rPr>
          <w:sz w:val="24"/>
          <w:szCs w:val="24"/>
          <w:lang w:val="sr-Cyrl-CS"/>
        </w:rPr>
        <w:t xml:space="preserve">е данас </w:t>
      </w:r>
      <w:r w:rsidR="00EF4396">
        <w:rPr>
          <w:sz w:val="24"/>
          <w:szCs w:val="24"/>
          <w:lang w:val="sr-Cyrl-CS"/>
        </w:rPr>
        <w:t>р</w:t>
      </w:r>
      <w:r w:rsidR="001D6DCA">
        <w:rPr>
          <w:sz w:val="24"/>
          <w:szCs w:val="24"/>
          <w:lang w:val="sr-Cyrl-CS"/>
        </w:rPr>
        <w:t>е</w:t>
      </w:r>
      <w:r w:rsidR="00EF4396">
        <w:rPr>
          <w:sz w:val="24"/>
          <w:szCs w:val="24"/>
          <w:lang w:val="sr-Cyrl-CS"/>
        </w:rPr>
        <w:t>ч</w:t>
      </w:r>
      <w:r w:rsidR="001D6DCA">
        <w:rPr>
          <w:sz w:val="24"/>
          <w:szCs w:val="24"/>
          <w:lang w:val="sr-Cyrl-CS"/>
        </w:rPr>
        <w:t>.</w:t>
      </w:r>
      <w:r w:rsidR="00644D6D">
        <w:rPr>
          <w:sz w:val="24"/>
          <w:szCs w:val="24"/>
          <w:lang w:val="sr-Cyrl-CS"/>
        </w:rPr>
        <w:t xml:space="preserve"> О</w:t>
      </w:r>
      <w:r w:rsidR="006C23AC">
        <w:rPr>
          <w:sz w:val="24"/>
          <w:szCs w:val="24"/>
          <w:lang w:val="sr-Cyrl-CS"/>
        </w:rPr>
        <w:t xml:space="preserve">вај документ представља полазну основу за ширу јавну расправу, која би ускоро требало да почне. </w:t>
      </w:r>
      <w:r w:rsidR="004A0017">
        <w:rPr>
          <w:sz w:val="24"/>
          <w:szCs w:val="24"/>
          <w:lang w:val="sr-Cyrl-CS"/>
        </w:rPr>
        <w:t>Нагласио је тежње да на основу овог документа</w:t>
      </w:r>
      <w:r w:rsidR="006C23AC">
        <w:rPr>
          <w:sz w:val="24"/>
          <w:szCs w:val="24"/>
          <w:lang w:val="sr-Cyrl-CS"/>
        </w:rPr>
        <w:t xml:space="preserve"> </w:t>
      </w:r>
      <w:r w:rsidR="004A0017">
        <w:rPr>
          <w:sz w:val="24"/>
          <w:szCs w:val="24"/>
          <w:lang w:val="sr-Cyrl-CS"/>
        </w:rPr>
        <w:t>буде спроведена даља реформа радног законодавства, усаглашавање са директивама ЕУ и конвенцијама МОР, да се да подстицај већем запошљавању и смањењу рада на црно, као и да се обезбед</w:t>
      </w:r>
      <w:r w:rsidR="00EF4396">
        <w:rPr>
          <w:sz w:val="24"/>
          <w:szCs w:val="24"/>
          <w:lang w:val="sr-Cyrl-CS"/>
        </w:rPr>
        <w:t>и</w:t>
      </w:r>
      <w:r w:rsidR="004A0017">
        <w:rPr>
          <w:sz w:val="24"/>
          <w:szCs w:val="24"/>
          <w:lang w:val="sr-Cyrl-CS"/>
        </w:rPr>
        <w:t xml:space="preserve"> повољнији амбијент за повећање обима инвестиција и помирење свих актера у процесу.</w:t>
      </w:r>
      <w:r w:rsidR="00DA4F68">
        <w:rPr>
          <w:sz w:val="24"/>
          <w:szCs w:val="24"/>
          <w:lang w:val="sr-Cyrl-CS"/>
        </w:rPr>
        <w:t xml:space="preserve"> </w:t>
      </w:r>
    </w:p>
    <w:p w:rsidR="00643EAE" w:rsidRDefault="00DA4F68" w:rsidP="00643EAE">
      <w:pPr>
        <w:rPr>
          <w:sz w:val="24"/>
          <w:szCs w:val="24"/>
          <w:lang w:val="sr-Cyrl-CS"/>
        </w:rPr>
      </w:pPr>
      <w:r>
        <w:rPr>
          <w:sz w:val="24"/>
          <w:szCs w:val="24"/>
          <w:lang w:val="sr-Cyrl-CS"/>
        </w:rPr>
        <w:tab/>
        <w:t xml:space="preserve">Указао је на прву одредбу за коју </w:t>
      </w:r>
      <w:r w:rsidR="00ED312D">
        <w:rPr>
          <w:sz w:val="24"/>
          <w:szCs w:val="24"/>
          <w:lang w:val="sr-Cyrl-CS"/>
        </w:rPr>
        <w:t>су</w:t>
      </w:r>
      <w:r>
        <w:rPr>
          <w:sz w:val="24"/>
          <w:szCs w:val="24"/>
          <w:lang w:val="sr-Cyrl-CS"/>
        </w:rPr>
        <w:t xml:space="preserve"> предвиђен</w:t>
      </w:r>
      <w:r w:rsidR="00ED312D">
        <w:rPr>
          <w:sz w:val="24"/>
          <w:szCs w:val="24"/>
          <w:lang w:val="sr-Cyrl-CS"/>
        </w:rPr>
        <w:t>е</w:t>
      </w:r>
      <w:r>
        <w:rPr>
          <w:sz w:val="24"/>
          <w:szCs w:val="24"/>
          <w:lang w:val="sr-Cyrl-CS"/>
        </w:rPr>
        <w:t xml:space="preserve"> измене, а односи се на уговор о раду и анекс уговора о раду. Једна од одредби која би требало да утиче на смањење рада на црно јесте увођење обавезе послодаваца да уговоре о раду држе у просторијама у којима с</w:t>
      </w:r>
      <w:r w:rsidR="00EF4396">
        <w:rPr>
          <w:sz w:val="24"/>
          <w:szCs w:val="24"/>
          <w:lang w:val="sr-Cyrl-CS"/>
        </w:rPr>
        <w:t>еде</w:t>
      </w:r>
      <w:r>
        <w:rPr>
          <w:sz w:val="24"/>
          <w:szCs w:val="24"/>
          <w:lang w:val="sr-Cyrl-CS"/>
        </w:rPr>
        <w:t xml:space="preserve"> запослени, како би на лицу места могло да се провери да ли је у питању легалан, или рад на црно. </w:t>
      </w:r>
      <w:r w:rsidR="002001FD">
        <w:rPr>
          <w:sz w:val="24"/>
          <w:szCs w:val="24"/>
          <w:lang w:val="sr-Cyrl-CS"/>
        </w:rPr>
        <w:t>Један од института о ком се</w:t>
      </w:r>
      <w:r w:rsidR="00ED312D">
        <w:rPr>
          <w:sz w:val="24"/>
          <w:szCs w:val="24"/>
          <w:lang w:val="sr-Cyrl-CS"/>
        </w:rPr>
        <w:t xml:space="preserve"> ових дана</w:t>
      </w:r>
      <w:r w:rsidR="002001FD">
        <w:rPr>
          <w:sz w:val="24"/>
          <w:szCs w:val="24"/>
          <w:lang w:val="sr-Cyrl-CS"/>
        </w:rPr>
        <w:t xml:space="preserve"> доста говори јесте рад</w:t>
      </w:r>
      <w:r w:rsidR="001E643F">
        <w:rPr>
          <w:sz w:val="24"/>
          <w:szCs w:val="24"/>
          <w:lang w:val="sr-Cyrl-CS"/>
        </w:rPr>
        <w:t>ни однос</w:t>
      </w:r>
      <w:r w:rsidR="002001FD">
        <w:rPr>
          <w:sz w:val="24"/>
          <w:szCs w:val="24"/>
          <w:lang w:val="sr-Cyrl-CS"/>
        </w:rPr>
        <w:t xml:space="preserve"> на одређено време</w:t>
      </w:r>
      <w:r w:rsidR="001E643F">
        <w:rPr>
          <w:sz w:val="24"/>
          <w:szCs w:val="24"/>
          <w:lang w:val="sr-Cyrl-CS"/>
        </w:rPr>
        <w:t xml:space="preserve">. Наиме, примећено је да се тренутно решење од 12 месеци у пракси крши и продужава на знатно дужи период, тако да је предвиђена могућност продужења </w:t>
      </w:r>
      <w:r w:rsidR="00402FA4">
        <w:rPr>
          <w:sz w:val="24"/>
          <w:szCs w:val="24"/>
          <w:lang w:val="sr-Cyrl-CS"/>
        </w:rPr>
        <w:t>рада на одређено време</w:t>
      </w:r>
      <w:r w:rsidR="001E643F">
        <w:rPr>
          <w:sz w:val="24"/>
          <w:szCs w:val="24"/>
          <w:lang w:val="sr-Cyrl-CS"/>
        </w:rPr>
        <w:t xml:space="preserve"> на две године. </w:t>
      </w:r>
      <w:r w:rsidR="00406488">
        <w:rPr>
          <w:sz w:val="24"/>
          <w:szCs w:val="24"/>
          <w:lang w:val="sr-Cyrl-CS"/>
        </w:rPr>
        <w:t xml:space="preserve">Међутим, ово би требало да представља изузетак, а правило и даље остаје уговор о раду на неодређено време. </w:t>
      </w:r>
      <w:r w:rsidR="001102EC">
        <w:rPr>
          <w:sz w:val="24"/>
          <w:szCs w:val="24"/>
          <w:lang w:val="sr-Cyrl-CS"/>
        </w:rPr>
        <w:t>Уговор о раду</w:t>
      </w:r>
      <w:r w:rsidR="00ED312D">
        <w:rPr>
          <w:sz w:val="24"/>
          <w:szCs w:val="24"/>
          <w:lang w:val="sr-Cyrl-CS"/>
        </w:rPr>
        <w:t xml:space="preserve"> на </w:t>
      </w:r>
      <w:r w:rsidR="00FA0FBA">
        <w:rPr>
          <w:sz w:val="24"/>
          <w:szCs w:val="24"/>
          <w:lang w:val="sr-Cyrl-CS"/>
        </w:rPr>
        <w:t>одређено време</w:t>
      </w:r>
      <w:r w:rsidR="001102EC">
        <w:rPr>
          <w:sz w:val="24"/>
          <w:szCs w:val="24"/>
          <w:lang w:val="sr-Cyrl-CS"/>
        </w:rPr>
        <w:t xml:space="preserve"> ће се односити на једно лице код једног послодавца, орочен на 24 месеца</w:t>
      </w:r>
      <w:r w:rsidR="00FA0FBA">
        <w:rPr>
          <w:sz w:val="24"/>
          <w:szCs w:val="24"/>
          <w:lang w:val="sr-Cyrl-CS"/>
        </w:rPr>
        <w:t xml:space="preserve"> (уз одређене изузетке)</w:t>
      </w:r>
      <w:r w:rsidR="001102EC">
        <w:rPr>
          <w:sz w:val="24"/>
          <w:szCs w:val="24"/>
          <w:lang w:val="sr-Cyrl-CS"/>
        </w:rPr>
        <w:t xml:space="preserve">. </w:t>
      </w:r>
      <w:r w:rsidR="00AE4528">
        <w:rPr>
          <w:sz w:val="24"/>
          <w:szCs w:val="24"/>
          <w:lang w:val="sr-Cyrl-CS"/>
        </w:rPr>
        <w:t xml:space="preserve">Кад је у питању одредба о непуном радном времену (која је и раније постојала), сад је усклађена с европским директивама, уводи се право запосленог на исте услове рада као и </w:t>
      </w:r>
      <w:r w:rsidR="00ED312D">
        <w:rPr>
          <w:sz w:val="24"/>
          <w:szCs w:val="24"/>
          <w:lang w:val="sr-Cyrl-CS"/>
        </w:rPr>
        <w:t xml:space="preserve">за </w:t>
      </w:r>
      <w:r w:rsidR="00AE4528">
        <w:rPr>
          <w:sz w:val="24"/>
          <w:szCs w:val="24"/>
          <w:lang w:val="sr-Cyrl-CS"/>
        </w:rPr>
        <w:t>запослен</w:t>
      </w:r>
      <w:r w:rsidR="00ED312D">
        <w:rPr>
          <w:sz w:val="24"/>
          <w:szCs w:val="24"/>
          <w:lang w:val="sr-Cyrl-CS"/>
        </w:rPr>
        <w:t>е</w:t>
      </w:r>
      <w:r w:rsidR="00AE4528">
        <w:rPr>
          <w:sz w:val="24"/>
          <w:szCs w:val="24"/>
          <w:lang w:val="sr-Cyrl-CS"/>
        </w:rPr>
        <w:t xml:space="preserve"> са пуним радним временом, обавеза послодавца да запослене благовремено обавештава о доступности послова са пуним и непуним радним временом</w:t>
      </w:r>
      <w:r w:rsidR="00B43CDC">
        <w:rPr>
          <w:sz w:val="24"/>
          <w:szCs w:val="24"/>
          <w:lang w:val="sr-Cyrl-CS"/>
        </w:rPr>
        <w:t>, радни однос ван просторија послодавца</w:t>
      </w:r>
      <w:r w:rsidR="00ED312D">
        <w:rPr>
          <w:sz w:val="24"/>
          <w:szCs w:val="24"/>
          <w:lang w:val="sr-Cyrl-CS"/>
        </w:rPr>
        <w:t xml:space="preserve"> (рад ко</w:t>
      </w:r>
      <w:r w:rsidR="00B43CDC">
        <w:rPr>
          <w:sz w:val="24"/>
          <w:szCs w:val="24"/>
          <w:lang w:val="sr-Cyrl-CS"/>
        </w:rPr>
        <w:t>д куће и рад на даљину)</w:t>
      </w:r>
      <w:r w:rsidR="005A4784">
        <w:rPr>
          <w:sz w:val="24"/>
          <w:szCs w:val="24"/>
          <w:lang w:val="sr-Cyrl-CS"/>
        </w:rPr>
        <w:t xml:space="preserve">. </w:t>
      </w:r>
      <w:r w:rsidR="00643EAE">
        <w:rPr>
          <w:sz w:val="24"/>
          <w:szCs w:val="24"/>
          <w:lang w:val="sr-Cyrl-CS"/>
        </w:rPr>
        <w:t>Истакао</w:t>
      </w:r>
      <w:r w:rsidR="005A4784">
        <w:rPr>
          <w:sz w:val="24"/>
          <w:szCs w:val="24"/>
          <w:lang w:val="sr-Cyrl-CS"/>
        </w:rPr>
        <w:t xml:space="preserve"> је </w:t>
      </w:r>
      <w:r w:rsidR="00643EAE">
        <w:rPr>
          <w:sz w:val="24"/>
          <w:szCs w:val="24"/>
          <w:lang w:val="sr-Cyrl-CS"/>
        </w:rPr>
        <w:t xml:space="preserve">да </w:t>
      </w:r>
      <w:r w:rsidR="00ED312D">
        <w:rPr>
          <w:sz w:val="24"/>
          <w:szCs w:val="24"/>
          <w:lang w:val="sr-Cyrl-CS"/>
        </w:rPr>
        <w:t>је</w:t>
      </w:r>
      <w:r w:rsidR="00643EAE">
        <w:rPr>
          <w:sz w:val="24"/>
          <w:szCs w:val="24"/>
          <w:lang w:val="sr-Cyrl-CS"/>
        </w:rPr>
        <w:t xml:space="preserve"> </w:t>
      </w:r>
      <w:r w:rsidR="00EF4396">
        <w:rPr>
          <w:sz w:val="24"/>
          <w:szCs w:val="24"/>
          <w:lang w:val="sr-Cyrl-CS"/>
        </w:rPr>
        <w:t>на почетку било</w:t>
      </w:r>
      <w:r w:rsidR="00ED312D">
        <w:rPr>
          <w:sz w:val="24"/>
          <w:szCs w:val="24"/>
          <w:lang w:val="sr-Cyrl-CS"/>
        </w:rPr>
        <w:t xml:space="preserve"> превидђено да</w:t>
      </w:r>
      <w:r w:rsidR="00ED312D" w:rsidRPr="00643EAE">
        <w:rPr>
          <w:sz w:val="24"/>
          <w:szCs w:val="24"/>
          <w:lang w:val="sr-Cyrl-CS"/>
        </w:rPr>
        <w:t xml:space="preserve"> </w:t>
      </w:r>
      <w:r w:rsidR="00643EAE">
        <w:rPr>
          <w:sz w:val="24"/>
          <w:szCs w:val="24"/>
          <w:lang w:val="sr-Cyrl-CS"/>
        </w:rPr>
        <w:t xml:space="preserve">агенције за привремено запошљавање </w:t>
      </w:r>
      <w:r w:rsidR="00ED312D">
        <w:rPr>
          <w:sz w:val="24"/>
          <w:szCs w:val="24"/>
          <w:lang w:val="sr-Cyrl-CS"/>
        </w:rPr>
        <w:t>буду</w:t>
      </w:r>
      <w:r w:rsidR="00643EAE">
        <w:rPr>
          <w:sz w:val="24"/>
          <w:szCs w:val="24"/>
          <w:lang w:val="sr-Cyrl-CS"/>
        </w:rPr>
        <w:t xml:space="preserve"> полазна основ</w:t>
      </w:r>
      <w:r w:rsidR="00ED312D">
        <w:rPr>
          <w:sz w:val="24"/>
          <w:szCs w:val="24"/>
          <w:lang w:val="sr-Cyrl-CS"/>
        </w:rPr>
        <w:t>а</w:t>
      </w:r>
      <w:r w:rsidR="00643EAE">
        <w:rPr>
          <w:sz w:val="24"/>
          <w:szCs w:val="24"/>
          <w:lang w:val="sr-Cyrl-CS"/>
        </w:rPr>
        <w:t xml:space="preserve"> за </w:t>
      </w:r>
      <w:r w:rsidR="00643EAE">
        <w:rPr>
          <w:sz w:val="24"/>
          <w:szCs w:val="24"/>
          <w:lang w:val="sr-Cyrl-CS"/>
        </w:rPr>
        <w:lastRenderedPageBreak/>
        <w:t xml:space="preserve">разговоре са социјалним партнерима, </w:t>
      </w:r>
      <w:r w:rsidR="00487694">
        <w:rPr>
          <w:sz w:val="24"/>
          <w:szCs w:val="24"/>
          <w:lang w:val="sr-Cyrl-CS"/>
        </w:rPr>
        <w:t xml:space="preserve">које </w:t>
      </w:r>
      <w:r w:rsidR="00ED312D">
        <w:rPr>
          <w:sz w:val="24"/>
          <w:szCs w:val="24"/>
          <w:lang w:val="sr-Cyrl-CS"/>
        </w:rPr>
        <w:t xml:space="preserve">већ </w:t>
      </w:r>
      <w:r w:rsidR="00487694">
        <w:rPr>
          <w:sz w:val="24"/>
          <w:szCs w:val="24"/>
          <w:lang w:val="sr-Cyrl-CS"/>
        </w:rPr>
        <w:t>постој</w:t>
      </w:r>
      <w:r w:rsidR="00ED312D">
        <w:rPr>
          <w:sz w:val="24"/>
          <w:szCs w:val="24"/>
          <w:lang w:val="sr-Cyrl-CS"/>
        </w:rPr>
        <w:t>е</w:t>
      </w:r>
      <w:r w:rsidR="00487694">
        <w:rPr>
          <w:sz w:val="24"/>
          <w:szCs w:val="24"/>
          <w:lang w:val="sr-Cyrl-CS"/>
        </w:rPr>
        <w:t>, али не раде на основу Закона о раду, већ се региструју у складу с Уредбом о класификацији делатности, што у пракси представља озбиљан проблем</w:t>
      </w:r>
      <w:r w:rsidR="00F707B9">
        <w:rPr>
          <w:sz w:val="24"/>
          <w:szCs w:val="24"/>
          <w:lang w:val="sr-Cyrl-CS"/>
        </w:rPr>
        <w:t xml:space="preserve"> и требало да би да представља један од даљих корака у реформи радног законодавства</w:t>
      </w:r>
      <w:r w:rsidR="00487694">
        <w:rPr>
          <w:sz w:val="24"/>
          <w:szCs w:val="24"/>
          <w:lang w:val="sr-Cyrl-CS"/>
        </w:rPr>
        <w:t xml:space="preserve">. </w:t>
      </w:r>
      <w:r w:rsidR="001A18AB">
        <w:rPr>
          <w:sz w:val="24"/>
          <w:szCs w:val="24"/>
          <w:lang w:val="sr-Cyrl-CS"/>
        </w:rPr>
        <w:t>Новина у погледу радног времена ће бити приправност и рад по позиву, док ће прековремени</w:t>
      </w:r>
      <w:r w:rsidR="00B64F8F">
        <w:rPr>
          <w:sz w:val="24"/>
          <w:szCs w:val="24"/>
          <w:lang w:val="sr-Cyrl-CS"/>
        </w:rPr>
        <w:t xml:space="preserve"> и ноћни</w:t>
      </w:r>
      <w:r w:rsidR="001A18AB">
        <w:rPr>
          <w:sz w:val="24"/>
          <w:szCs w:val="24"/>
          <w:lang w:val="sr-Cyrl-CS"/>
        </w:rPr>
        <w:t xml:space="preserve"> рад бити прецизније дефинисан</w:t>
      </w:r>
      <w:r w:rsidR="00B64F8F">
        <w:rPr>
          <w:sz w:val="24"/>
          <w:szCs w:val="24"/>
          <w:lang w:val="sr-Cyrl-CS"/>
        </w:rPr>
        <w:t>и</w:t>
      </w:r>
      <w:r w:rsidR="00951B9A">
        <w:rPr>
          <w:sz w:val="24"/>
          <w:szCs w:val="24"/>
          <w:lang w:val="sr-Cyrl-CS"/>
        </w:rPr>
        <w:t xml:space="preserve"> и усклађени с европским директивама</w:t>
      </w:r>
      <w:r w:rsidR="001A18AB">
        <w:rPr>
          <w:sz w:val="24"/>
          <w:szCs w:val="24"/>
          <w:lang w:val="sr-Cyrl-CS"/>
        </w:rPr>
        <w:t xml:space="preserve">. </w:t>
      </w:r>
      <w:r w:rsidR="00823158">
        <w:rPr>
          <w:sz w:val="24"/>
          <w:szCs w:val="24"/>
          <w:lang w:val="sr-Cyrl-CS"/>
        </w:rPr>
        <w:t xml:space="preserve">Новина је и дефинисање </w:t>
      </w:r>
      <w:r w:rsidR="000042F2">
        <w:rPr>
          <w:sz w:val="24"/>
          <w:szCs w:val="24"/>
          <w:lang w:val="sr-Cyrl-CS"/>
        </w:rPr>
        <w:t>у закону</w:t>
      </w:r>
      <w:r w:rsidR="000042F2">
        <w:rPr>
          <w:sz w:val="24"/>
          <w:szCs w:val="24"/>
          <w:lang w:val="sr-Cyrl-CS"/>
        </w:rPr>
        <w:t xml:space="preserve"> </w:t>
      </w:r>
      <w:r w:rsidR="00823158">
        <w:rPr>
          <w:sz w:val="24"/>
          <w:szCs w:val="24"/>
          <w:lang w:val="sr-Cyrl-CS"/>
        </w:rPr>
        <w:t>рада у сменама, док се обавеза плаћања оваквог рада не</w:t>
      </w:r>
      <w:r w:rsidR="00B813E9">
        <w:rPr>
          <w:sz w:val="24"/>
          <w:szCs w:val="24"/>
          <w:lang w:val="sr-Cyrl-CS"/>
        </w:rPr>
        <w:t>ће уређивати</w:t>
      </w:r>
      <w:r w:rsidR="00823158">
        <w:rPr>
          <w:sz w:val="24"/>
          <w:szCs w:val="24"/>
          <w:lang w:val="sr-Cyrl-CS"/>
        </w:rPr>
        <w:t xml:space="preserve"> законом, већ колективним угоговом или правилником о раду. </w:t>
      </w:r>
      <w:r w:rsidR="00B813E9">
        <w:rPr>
          <w:sz w:val="24"/>
          <w:szCs w:val="24"/>
          <w:lang w:val="sr-Cyrl-CS"/>
        </w:rPr>
        <w:t xml:space="preserve">Кад је у питању коришћење годишњих одмора, </w:t>
      </w:r>
      <w:r w:rsidR="00F63FDF">
        <w:rPr>
          <w:sz w:val="24"/>
          <w:szCs w:val="24"/>
          <w:lang w:val="sr-Cyrl-CS"/>
        </w:rPr>
        <w:t xml:space="preserve">доћи ће до одређених измена, а </w:t>
      </w:r>
      <w:r w:rsidR="00B813E9">
        <w:rPr>
          <w:sz w:val="24"/>
          <w:szCs w:val="24"/>
          <w:lang w:val="sr-Cyrl-CS"/>
        </w:rPr>
        <w:t>биће остављена могућност да се послодавац и запослени о томе прецизније договарају.</w:t>
      </w:r>
      <w:r w:rsidR="00F63FDF">
        <w:rPr>
          <w:sz w:val="24"/>
          <w:szCs w:val="24"/>
          <w:lang w:val="sr-Cyrl-CS"/>
        </w:rPr>
        <w:t xml:space="preserve"> Биће уведена и додатна заштита запослених, као што је прецизније дефинисање забране увођења прековременог рада и прерасподеле радног времена запосленог који ради на пословима са скраћеним радним временом</w:t>
      </w:r>
      <w:r w:rsidR="00ED312D">
        <w:rPr>
          <w:sz w:val="24"/>
          <w:szCs w:val="24"/>
          <w:lang w:val="sr-Cyrl-CS"/>
        </w:rPr>
        <w:t xml:space="preserve"> итд</w:t>
      </w:r>
      <w:r w:rsidR="00F63FDF">
        <w:rPr>
          <w:sz w:val="24"/>
          <w:szCs w:val="24"/>
          <w:lang w:val="sr-Cyrl-CS"/>
        </w:rPr>
        <w:t xml:space="preserve">. </w:t>
      </w:r>
      <w:r w:rsidR="00ED312D">
        <w:rPr>
          <w:sz w:val="24"/>
          <w:szCs w:val="24"/>
          <w:lang w:val="sr-Cyrl-CS"/>
        </w:rPr>
        <w:t>Предвиђ</w:t>
      </w:r>
      <w:r w:rsidR="00F63FDF">
        <w:rPr>
          <w:sz w:val="24"/>
          <w:szCs w:val="24"/>
          <w:lang w:val="sr-Cyrl-CS"/>
        </w:rPr>
        <w:t>е</w:t>
      </w:r>
      <w:r w:rsidR="00ED312D">
        <w:rPr>
          <w:sz w:val="24"/>
          <w:szCs w:val="24"/>
          <w:lang w:val="sr-Cyrl-CS"/>
        </w:rPr>
        <w:t>н</w:t>
      </w:r>
      <w:r w:rsidR="00F63FDF">
        <w:rPr>
          <w:sz w:val="24"/>
          <w:szCs w:val="24"/>
          <w:lang w:val="sr-Cyrl-CS"/>
        </w:rPr>
        <w:t xml:space="preserve">о је да ће током јавне расправе озбиљно бити размотрене одредбе о зарадама, накнадама зараде и другим примањима. </w:t>
      </w:r>
      <w:r w:rsidR="00B1306D">
        <w:rPr>
          <w:sz w:val="24"/>
          <w:szCs w:val="24"/>
          <w:lang w:val="sr-Cyrl-CS"/>
        </w:rPr>
        <w:t xml:space="preserve">Значајна новина је да ће се накнада за минули рад утврђивати у износу од најмање 0, 4% за рад код послодавца. </w:t>
      </w:r>
      <w:r w:rsidR="00AB4E49">
        <w:rPr>
          <w:sz w:val="24"/>
          <w:szCs w:val="24"/>
          <w:lang w:val="sr-Cyrl-CS"/>
        </w:rPr>
        <w:t xml:space="preserve">Прецизиран ће бити и начин утврђивања минималне зараде, као и рок за доношење одлуке о минималној цени рада. Отпремнина при одласку у пензију ће уместо досадашње три просечне зараде, износити две, у циљу растерећења послодаваца. </w:t>
      </w:r>
      <w:r w:rsidR="00084579">
        <w:rPr>
          <w:sz w:val="24"/>
          <w:szCs w:val="24"/>
          <w:lang w:val="sr-Cyrl-CS"/>
        </w:rPr>
        <w:t>Биће умањена и обавеза</w:t>
      </w:r>
      <w:r w:rsidR="00F63FDF">
        <w:rPr>
          <w:sz w:val="24"/>
          <w:szCs w:val="24"/>
          <w:lang w:val="sr-Cyrl-CS"/>
        </w:rPr>
        <w:t xml:space="preserve"> </w:t>
      </w:r>
      <w:r w:rsidR="00084579">
        <w:rPr>
          <w:sz w:val="24"/>
          <w:szCs w:val="24"/>
          <w:lang w:val="sr-Cyrl-CS"/>
        </w:rPr>
        <w:t>вођења одређених евиденција, а кључ</w:t>
      </w:r>
      <w:r w:rsidR="00B437D6">
        <w:rPr>
          <w:sz w:val="24"/>
          <w:szCs w:val="24"/>
          <w:lang w:val="sr-Cyrl-CS"/>
        </w:rPr>
        <w:t>а</w:t>
      </w:r>
      <w:r w:rsidR="00084579">
        <w:rPr>
          <w:sz w:val="24"/>
          <w:szCs w:val="24"/>
          <w:lang w:val="sr-Cyrl-CS"/>
        </w:rPr>
        <w:t xml:space="preserve">н је </w:t>
      </w:r>
      <w:r w:rsidR="008C4997">
        <w:rPr>
          <w:sz w:val="24"/>
          <w:szCs w:val="24"/>
          <w:lang w:val="sr-Cyrl-CS"/>
        </w:rPr>
        <w:t>преста</w:t>
      </w:r>
      <w:r w:rsidR="00B437D6">
        <w:rPr>
          <w:sz w:val="24"/>
          <w:szCs w:val="24"/>
          <w:lang w:val="sr-Cyrl-CS"/>
        </w:rPr>
        <w:t>нак</w:t>
      </w:r>
      <w:r w:rsidR="008C4997">
        <w:rPr>
          <w:sz w:val="24"/>
          <w:szCs w:val="24"/>
          <w:lang w:val="sr-Cyrl-CS"/>
        </w:rPr>
        <w:t xml:space="preserve"> важ</w:t>
      </w:r>
      <w:r w:rsidR="00B437D6">
        <w:rPr>
          <w:sz w:val="24"/>
          <w:szCs w:val="24"/>
          <w:lang w:val="sr-Cyrl-CS"/>
        </w:rPr>
        <w:t>ења</w:t>
      </w:r>
      <w:r w:rsidR="00084579">
        <w:rPr>
          <w:sz w:val="24"/>
          <w:szCs w:val="24"/>
          <w:lang w:val="sr-Cyrl-CS"/>
        </w:rPr>
        <w:t xml:space="preserve"> обавез</w:t>
      </w:r>
      <w:r w:rsidR="00B437D6">
        <w:rPr>
          <w:sz w:val="24"/>
          <w:szCs w:val="24"/>
          <w:lang w:val="sr-Cyrl-CS"/>
        </w:rPr>
        <w:t>е</w:t>
      </w:r>
      <w:r w:rsidR="008C4997">
        <w:rPr>
          <w:sz w:val="24"/>
          <w:szCs w:val="24"/>
          <w:lang w:val="sr-Cyrl-CS"/>
        </w:rPr>
        <w:t xml:space="preserve"> о</w:t>
      </w:r>
      <w:r w:rsidR="00084579">
        <w:rPr>
          <w:sz w:val="24"/>
          <w:szCs w:val="24"/>
          <w:lang w:val="sr-Cyrl-CS"/>
        </w:rPr>
        <w:t xml:space="preserve"> радн</w:t>
      </w:r>
      <w:r w:rsidR="008C4997">
        <w:rPr>
          <w:sz w:val="24"/>
          <w:szCs w:val="24"/>
          <w:lang w:val="sr-Cyrl-CS"/>
        </w:rPr>
        <w:t>ој</w:t>
      </w:r>
      <w:r w:rsidR="00084579">
        <w:rPr>
          <w:sz w:val="24"/>
          <w:szCs w:val="24"/>
          <w:lang w:val="sr-Cyrl-CS"/>
        </w:rPr>
        <w:t xml:space="preserve"> књижиц</w:t>
      </w:r>
      <w:r w:rsidR="008C4997">
        <w:rPr>
          <w:sz w:val="24"/>
          <w:szCs w:val="24"/>
          <w:lang w:val="sr-Cyrl-CS"/>
        </w:rPr>
        <w:t>и</w:t>
      </w:r>
      <w:r w:rsidR="00084579">
        <w:rPr>
          <w:sz w:val="24"/>
          <w:szCs w:val="24"/>
          <w:lang w:val="sr-Cyrl-CS"/>
        </w:rPr>
        <w:t xml:space="preserve">. </w:t>
      </w:r>
      <w:r w:rsidR="00D017FB">
        <w:rPr>
          <w:sz w:val="24"/>
          <w:szCs w:val="24"/>
          <w:lang w:val="sr-Cyrl-CS"/>
        </w:rPr>
        <w:t xml:space="preserve">Прециране ће бити и одредбе које се односе на Фонд солидарности. Кад је у питању престанак радног односа, биће предвиђени нови отказни разлози, а поред досадашњих санкција за повреду радне обавезе, уводе се нове и мењају постојеће обавезе. </w:t>
      </w:r>
      <w:r w:rsidR="00255309">
        <w:rPr>
          <w:sz w:val="24"/>
          <w:szCs w:val="24"/>
          <w:lang w:val="sr-Cyrl-CS"/>
        </w:rPr>
        <w:t xml:space="preserve">Што се тиче последица незаконитог престанка радног односа, </w:t>
      </w:r>
      <w:r w:rsidR="00ED7F32">
        <w:rPr>
          <w:sz w:val="24"/>
          <w:szCs w:val="24"/>
          <w:lang w:val="sr-Cyrl-CS"/>
        </w:rPr>
        <w:t>уводи се разлика између незаконитог отказа кад није постојао основ за отказ</w:t>
      </w:r>
      <w:r w:rsidR="00F63FDF">
        <w:rPr>
          <w:sz w:val="24"/>
          <w:szCs w:val="24"/>
          <w:lang w:val="sr-Cyrl-CS"/>
        </w:rPr>
        <w:t xml:space="preserve"> </w:t>
      </w:r>
      <w:r w:rsidR="00ED7F32">
        <w:rPr>
          <w:sz w:val="24"/>
          <w:szCs w:val="24"/>
          <w:lang w:val="sr-Cyrl-CS"/>
        </w:rPr>
        <w:t xml:space="preserve">(право враћања на рад и накнаде штете) и кад је разлог за отказ постојао, али је учињен пропуст у процедури приликом отказа (право на накнаду штете, без права на враћање на рад). </w:t>
      </w:r>
      <w:r w:rsidR="00F277BB">
        <w:rPr>
          <w:sz w:val="24"/>
          <w:szCs w:val="24"/>
          <w:lang w:val="sr-Cyrl-CS"/>
        </w:rPr>
        <w:t>Биће промењени услови за оснивање удружења послодаваца (најмање пет послодаваца у грани, или на одређеној територији) и синдиката</w:t>
      </w:r>
      <w:r w:rsidR="00F63FDF">
        <w:rPr>
          <w:sz w:val="24"/>
          <w:szCs w:val="24"/>
          <w:lang w:val="sr-Cyrl-CS"/>
        </w:rPr>
        <w:t xml:space="preserve"> </w:t>
      </w:r>
      <w:r w:rsidR="00F277BB">
        <w:rPr>
          <w:sz w:val="24"/>
          <w:szCs w:val="24"/>
          <w:lang w:val="sr-Cyrl-CS"/>
        </w:rPr>
        <w:t xml:space="preserve">(најмање 10 запослених). </w:t>
      </w:r>
      <w:r w:rsidR="00680B03">
        <w:rPr>
          <w:sz w:val="24"/>
          <w:szCs w:val="24"/>
          <w:lang w:val="sr-Cyrl-CS"/>
        </w:rPr>
        <w:t>Кад је у питању репрезентативност синдиката, биће другачије решен проблем двојних приступница, а услов за утврђивање</w:t>
      </w:r>
      <w:r w:rsidR="00AA526B">
        <w:rPr>
          <w:sz w:val="24"/>
          <w:szCs w:val="24"/>
          <w:lang w:val="sr-Cyrl-CS"/>
        </w:rPr>
        <w:t xml:space="preserve"> репрезентативности</w:t>
      </w:r>
      <w:r w:rsidR="00680B03">
        <w:rPr>
          <w:sz w:val="24"/>
          <w:szCs w:val="24"/>
          <w:lang w:val="sr-Cyrl-CS"/>
        </w:rPr>
        <w:t xml:space="preserve"> синдиката код послодаваца биће по</w:t>
      </w:r>
      <w:r w:rsidR="00B437D6">
        <w:rPr>
          <w:sz w:val="24"/>
          <w:szCs w:val="24"/>
          <w:lang w:val="sr-Cyrl-CS"/>
        </w:rPr>
        <w:t>већ</w:t>
      </w:r>
      <w:r w:rsidR="00680B03">
        <w:rPr>
          <w:sz w:val="24"/>
          <w:szCs w:val="24"/>
          <w:lang w:val="sr-Cyrl-CS"/>
        </w:rPr>
        <w:t>ање са садашњих 15 на 20% запослених. С обзиром на то да МОР сматра да су за утврђивање репрезентативности удружења послодаваца високи цензуси, услови ће бити незнатно смањени</w:t>
      </w:r>
      <w:r w:rsidR="00AA526B">
        <w:rPr>
          <w:sz w:val="24"/>
          <w:szCs w:val="24"/>
          <w:lang w:val="sr-Cyrl-CS"/>
        </w:rPr>
        <w:t xml:space="preserve"> (5% послодаваца</w:t>
      </w:r>
      <w:r w:rsidR="00074771">
        <w:rPr>
          <w:sz w:val="24"/>
          <w:szCs w:val="24"/>
          <w:lang w:val="sr-Cyrl-CS"/>
        </w:rPr>
        <w:t xml:space="preserve"> и 15% запослених)</w:t>
      </w:r>
      <w:r w:rsidR="00680B03">
        <w:rPr>
          <w:sz w:val="24"/>
          <w:szCs w:val="24"/>
          <w:lang w:val="sr-Cyrl-CS"/>
        </w:rPr>
        <w:t xml:space="preserve">. </w:t>
      </w:r>
      <w:r w:rsidR="00E06ABF">
        <w:rPr>
          <w:sz w:val="24"/>
          <w:szCs w:val="24"/>
          <w:lang w:val="sr-Cyrl-CS"/>
        </w:rPr>
        <w:t>Предвиђено је дефинисање појединих питања у вези са колективним уговорима, као и брисање одредби зако</w:t>
      </w:r>
      <w:bookmarkStart w:id="0" w:name="_GoBack"/>
      <w:bookmarkEnd w:id="0"/>
      <w:r w:rsidR="00E06ABF">
        <w:rPr>
          <w:sz w:val="24"/>
          <w:szCs w:val="24"/>
          <w:lang w:val="sr-Cyrl-CS"/>
        </w:rPr>
        <w:t xml:space="preserve">на о проширеном дејству колективних уговора. </w:t>
      </w:r>
      <w:r w:rsidR="0091189B">
        <w:rPr>
          <w:sz w:val="24"/>
          <w:szCs w:val="24"/>
          <w:lang w:val="sr-Cyrl-CS"/>
        </w:rPr>
        <w:t xml:space="preserve">На крају је истакао да представљена верзија документа </w:t>
      </w:r>
      <w:r w:rsidR="000C764F">
        <w:rPr>
          <w:sz w:val="24"/>
          <w:szCs w:val="24"/>
          <w:lang w:val="sr-Cyrl-CS"/>
        </w:rPr>
        <w:t>чини</w:t>
      </w:r>
      <w:r w:rsidR="0091189B">
        <w:rPr>
          <w:sz w:val="24"/>
          <w:szCs w:val="24"/>
          <w:lang w:val="sr-Cyrl-CS"/>
        </w:rPr>
        <w:t xml:space="preserve"> заједничко решење, иако у неким деловима компромисно, с обзиром на то да се поједина решења разликују од оних која је Министарство рада првобитно предлагало, а изразио је и жаљење што је радна гр</w:t>
      </w:r>
      <w:r w:rsidR="000C764F">
        <w:rPr>
          <w:sz w:val="24"/>
          <w:szCs w:val="24"/>
          <w:lang w:val="sr-Cyrl-CS"/>
        </w:rPr>
        <w:t>у</w:t>
      </w:r>
      <w:r w:rsidR="0091189B">
        <w:rPr>
          <w:sz w:val="24"/>
          <w:szCs w:val="24"/>
          <w:lang w:val="sr-Cyrl-CS"/>
        </w:rPr>
        <w:t>па остала ускраћена за јасне ставове репрезентативних синди</w:t>
      </w:r>
      <w:r w:rsidR="009460B3">
        <w:rPr>
          <w:sz w:val="24"/>
          <w:szCs w:val="24"/>
          <w:lang w:val="sr-Cyrl-CS"/>
        </w:rPr>
        <w:t xml:space="preserve">ката, па сматра да је данашња расправа прилика да се чују и њихови ставови. </w:t>
      </w:r>
      <w:r w:rsidR="0091189B">
        <w:rPr>
          <w:sz w:val="24"/>
          <w:szCs w:val="24"/>
          <w:lang w:val="sr-Cyrl-CS"/>
        </w:rPr>
        <w:t xml:space="preserve"> </w:t>
      </w:r>
      <w:r w:rsidR="00E06ABF">
        <w:rPr>
          <w:sz w:val="24"/>
          <w:szCs w:val="24"/>
          <w:lang w:val="sr-Cyrl-CS"/>
        </w:rPr>
        <w:t xml:space="preserve"> </w:t>
      </w:r>
    </w:p>
    <w:p w:rsidR="00643EAE" w:rsidRDefault="00643EAE" w:rsidP="00643EAE">
      <w:pPr>
        <w:rPr>
          <w:sz w:val="24"/>
          <w:szCs w:val="24"/>
          <w:lang w:val="sr-Cyrl-CS"/>
        </w:rPr>
      </w:pPr>
    </w:p>
    <w:p w:rsidR="00A23A9F" w:rsidRDefault="00A23A9F" w:rsidP="001B364B">
      <w:pPr>
        <w:rPr>
          <w:sz w:val="24"/>
          <w:szCs w:val="24"/>
          <w:lang w:val="sr-Cyrl-CS"/>
        </w:rPr>
      </w:pPr>
      <w:r>
        <w:rPr>
          <w:sz w:val="24"/>
          <w:szCs w:val="24"/>
          <w:lang w:val="sr-Cyrl-CS"/>
        </w:rPr>
        <w:tab/>
      </w:r>
      <w:r w:rsidRPr="00980B93">
        <w:rPr>
          <w:b/>
          <w:sz w:val="24"/>
          <w:szCs w:val="24"/>
          <w:lang w:val="sr-Cyrl-CS"/>
        </w:rPr>
        <w:t>Бранислав Чанак</w:t>
      </w:r>
      <w:r>
        <w:rPr>
          <w:sz w:val="24"/>
          <w:szCs w:val="24"/>
          <w:lang w:val="sr-Cyrl-CS"/>
        </w:rPr>
        <w:t>, председник Уједињених гранских синдиката „Независност“,</w:t>
      </w:r>
      <w:r w:rsidR="00B437D6">
        <w:rPr>
          <w:sz w:val="24"/>
          <w:szCs w:val="24"/>
          <w:lang w:val="sr-Cyrl-CS"/>
        </w:rPr>
        <w:t xml:space="preserve"> </w:t>
      </w:r>
      <w:r w:rsidR="00060249">
        <w:rPr>
          <w:sz w:val="24"/>
          <w:szCs w:val="24"/>
          <w:lang w:val="sr-Cyrl-CS"/>
        </w:rPr>
        <w:t xml:space="preserve">најпре је упутио замерку због природе преговора који су започети у новембру, као што је државни секретар рекао. </w:t>
      </w:r>
      <w:r w:rsidR="00BA5CC9">
        <w:rPr>
          <w:sz w:val="24"/>
          <w:szCs w:val="24"/>
          <w:lang w:val="sr-Cyrl-CS"/>
        </w:rPr>
        <w:t xml:space="preserve">Критиковао је и то што представници синдиката никад нису добили одговор на поједина кључна питања – због чега се доносе ове измене и допуне Закона о раду и зашто је у рад на овом документу укључено Министарство привреде. Сматра да су уколико је то било </w:t>
      </w:r>
      <w:r w:rsidR="00BA5CC9">
        <w:rPr>
          <w:sz w:val="24"/>
          <w:szCs w:val="24"/>
          <w:lang w:val="sr-Cyrl-CS"/>
        </w:rPr>
        <w:lastRenderedPageBreak/>
        <w:t>потребно, договори претходно могли да буду обављени између ресорног и друг</w:t>
      </w:r>
      <w:r w:rsidR="00074771">
        <w:rPr>
          <w:sz w:val="24"/>
          <w:szCs w:val="24"/>
          <w:lang w:val="sr-Cyrl-CS"/>
        </w:rPr>
        <w:t>их</w:t>
      </w:r>
      <w:r w:rsidR="00BA5CC9">
        <w:rPr>
          <w:sz w:val="24"/>
          <w:szCs w:val="24"/>
          <w:lang w:val="sr-Cyrl-CS"/>
        </w:rPr>
        <w:t xml:space="preserve"> министарст</w:t>
      </w:r>
      <w:r w:rsidR="00074771">
        <w:rPr>
          <w:sz w:val="24"/>
          <w:szCs w:val="24"/>
          <w:lang w:val="sr-Cyrl-CS"/>
        </w:rPr>
        <w:t>а</w:t>
      </w:r>
      <w:r w:rsidR="00BA5CC9">
        <w:rPr>
          <w:sz w:val="24"/>
          <w:szCs w:val="24"/>
          <w:lang w:val="sr-Cyrl-CS"/>
        </w:rPr>
        <w:t xml:space="preserve">ва, </w:t>
      </w:r>
      <w:r w:rsidR="00074771">
        <w:rPr>
          <w:sz w:val="24"/>
          <w:szCs w:val="24"/>
          <w:lang w:val="sr-Cyrl-CS"/>
        </w:rPr>
        <w:t>без њиховог учествовања</w:t>
      </w:r>
      <w:r w:rsidR="00BA5CC9">
        <w:rPr>
          <w:sz w:val="24"/>
          <w:szCs w:val="24"/>
          <w:lang w:val="sr-Cyrl-CS"/>
        </w:rPr>
        <w:t xml:space="preserve"> у раду радне групе за израду Предлога закона. </w:t>
      </w:r>
      <w:r w:rsidR="00074771">
        <w:rPr>
          <w:sz w:val="24"/>
          <w:szCs w:val="24"/>
          <w:lang w:val="sr-Cyrl-CS"/>
        </w:rPr>
        <w:t>Указао</w:t>
      </w:r>
      <w:r w:rsidR="00BA5CC9">
        <w:rPr>
          <w:sz w:val="24"/>
          <w:szCs w:val="24"/>
          <w:lang w:val="sr-Cyrl-CS"/>
        </w:rPr>
        <w:t xml:space="preserve"> је</w:t>
      </w:r>
      <w:r w:rsidR="00074771">
        <w:rPr>
          <w:sz w:val="24"/>
          <w:szCs w:val="24"/>
          <w:lang w:val="sr-Cyrl-CS"/>
        </w:rPr>
        <w:t xml:space="preserve"> на то</w:t>
      </w:r>
      <w:r w:rsidR="00BA5CC9">
        <w:rPr>
          <w:sz w:val="24"/>
          <w:szCs w:val="24"/>
          <w:lang w:val="sr-Cyrl-CS"/>
        </w:rPr>
        <w:t xml:space="preserve"> да учешће представника Минист</w:t>
      </w:r>
      <w:r w:rsidR="00C662C2">
        <w:rPr>
          <w:sz w:val="24"/>
          <w:szCs w:val="24"/>
          <w:lang w:val="sr-Cyrl-CS"/>
        </w:rPr>
        <w:t>а</w:t>
      </w:r>
      <w:r w:rsidR="00BA5CC9">
        <w:rPr>
          <w:sz w:val="24"/>
          <w:szCs w:val="24"/>
          <w:lang w:val="sr-Cyrl-CS"/>
        </w:rPr>
        <w:t>р</w:t>
      </w:r>
      <w:r w:rsidR="00C662C2">
        <w:rPr>
          <w:sz w:val="24"/>
          <w:szCs w:val="24"/>
          <w:lang w:val="sr-Cyrl-CS"/>
        </w:rPr>
        <w:t>с</w:t>
      </w:r>
      <w:r w:rsidR="00BA5CC9">
        <w:rPr>
          <w:sz w:val="24"/>
          <w:szCs w:val="24"/>
          <w:lang w:val="sr-Cyrl-CS"/>
        </w:rPr>
        <w:t xml:space="preserve">тва привреде у раду на овом документу није добро, због тога што </w:t>
      </w:r>
      <w:r w:rsidR="00F01B53">
        <w:rPr>
          <w:sz w:val="24"/>
          <w:szCs w:val="24"/>
          <w:lang w:val="sr-Cyrl-CS"/>
        </w:rPr>
        <w:t xml:space="preserve">се </w:t>
      </w:r>
      <w:r w:rsidR="00BA5CC9">
        <w:rPr>
          <w:sz w:val="24"/>
          <w:szCs w:val="24"/>
          <w:lang w:val="sr-Cyrl-CS"/>
        </w:rPr>
        <w:t>узима у обзир само економск</w:t>
      </w:r>
      <w:r w:rsidR="00F01B53">
        <w:rPr>
          <w:sz w:val="24"/>
          <w:szCs w:val="24"/>
          <w:lang w:val="sr-Cyrl-CS"/>
        </w:rPr>
        <w:t>а</w:t>
      </w:r>
      <w:r w:rsidR="00BA5CC9">
        <w:rPr>
          <w:sz w:val="24"/>
          <w:szCs w:val="24"/>
          <w:lang w:val="sr-Cyrl-CS"/>
        </w:rPr>
        <w:t xml:space="preserve"> стран</w:t>
      </w:r>
      <w:r w:rsidR="00F01B53">
        <w:rPr>
          <w:sz w:val="24"/>
          <w:szCs w:val="24"/>
          <w:lang w:val="sr-Cyrl-CS"/>
        </w:rPr>
        <w:t>а</w:t>
      </w:r>
      <w:r w:rsidR="00BA5CC9">
        <w:rPr>
          <w:sz w:val="24"/>
          <w:szCs w:val="24"/>
          <w:lang w:val="sr-Cyrl-CS"/>
        </w:rPr>
        <w:t xml:space="preserve">, </w:t>
      </w:r>
      <w:r w:rsidR="00F01B53">
        <w:rPr>
          <w:sz w:val="24"/>
          <w:szCs w:val="24"/>
          <w:lang w:val="sr-Cyrl-CS"/>
        </w:rPr>
        <w:t>док не постоји</w:t>
      </w:r>
      <w:r w:rsidR="00BA5CC9">
        <w:rPr>
          <w:sz w:val="24"/>
          <w:szCs w:val="24"/>
          <w:lang w:val="sr-Cyrl-CS"/>
        </w:rPr>
        <w:t xml:space="preserve"> довољно позна</w:t>
      </w:r>
      <w:r w:rsidR="00F01B53">
        <w:rPr>
          <w:sz w:val="24"/>
          <w:szCs w:val="24"/>
          <w:lang w:val="sr-Cyrl-CS"/>
        </w:rPr>
        <w:t>вање</w:t>
      </w:r>
      <w:r w:rsidR="00BA5CC9">
        <w:rPr>
          <w:sz w:val="24"/>
          <w:szCs w:val="24"/>
          <w:lang w:val="sr-Cyrl-CS"/>
        </w:rPr>
        <w:t xml:space="preserve"> ов</w:t>
      </w:r>
      <w:r w:rsidR="00F01B53">
        <w:rPr>
          <w:sz w:val="24"/>
          <w:szCs w:val="24"/>
          <w:lang w:val="sr-Cyrl-CS"/>
        </w:rPr>
        <w:t>е</w:t>
      </w:r>
      <w:r w:rsidR="00BA5CC9">
        <w:rPr>
          <w:sz w:val="24"/>
          <w:szCs w:val="24"/>
          <w:lang w:val="sr-Cyrl-CS"/>
        </w:rPr>
        <w:t xml:space="preserve"> материј</w:t>
      </w:r>
      <w:r w:rsidR="00F01B53">
        <w:rPr>
          <w:sz w:val="24"/>
          <w:szCs w:val="24"/>
          <w:lang w:val="sr-Cyrl-CS"/>
        </w:rPr>
        <w:t>е</w:t>
      </w:r>
      <w:r w:rsidR="00BA5CC9">
        <w:rPr>
          <w:sz w:val="24"/>
          <w:szCs w:val="24"/>
          <w:lang w:val="sr-Cyrl-CS"/>
        </w:rPr>
        <w:t xml:space="preserve"> из угла Закона о раду, нити </w:t>
      </w:r>
      <w:r w:rsidR="00F01B53">
        <w:rPr>
          <w:sz w:val="24"/>
          <w:szCs w:val="24"/>
          <w:lang w:val="sr-Cyrl-CS"/>
        </w:rPr>
        <w:t xml:space="preserve">се </w:t>
      </w:r>
      <w:r w:rsidR="00BA5CC9">
        <w:rPr>
          <w:sz w:val="24"/>
          <w:szCs w:val="24"/>
          <w:lang w:val="sr-Cyrl-CS"/>
        </w:rPr>
        <w:t>овај закон</w:t>
      </w:r>
      <w:r w:rsidR="00F01B53">
        <w:rPr>
          <w:sz w:val="24"/>
          <w:szCs w:val="24"/>
          <w:lang w:val="sr-Cyrl-CS"/>
        </w:rPr>
        <w:t xml:space="preserve"> ставља</w:t>
      </w:r>
      <w:r w:rsidR="00BA5CC9">
        <w:rPr>
          <w:sz w:val="24"/>
          <w:szCs w:val="24"/>
          <w:lang w:val="sr-Cyrl-CS"/>
        </w:rPr>
        <w:t xml:space="preserve"> у контекст привредног опоравка земље. </w:t>
      </w:r>
      <w:r w:rsidR="00F01B53">
        <w:rPr>
          <w:sz w:val="24"/>
          <w:szCs w:val="24"/>
          <w:lang w:val="sr-Cyrl-CS"/>
        </w:rPr>
        <w:t xml:space="preserve">Критиковао је и претерано ослањање на мишљење странаца о будућем предлогу закона, као што </w:t>
      </w:r>
      <w:r w:rsidR="00C662C2">
        <w:rPr>
          <w:sz w:val="24"/>
          <w:szCs w:val="24"/>
          <w:lang w:val="sr-Cyrl-CS"/>
        </w:rPr>
        <w:t>су</w:t>
      </w:r>
      <w:r w:rsidR="00F01B53">
        <w:rPr>
          <w:sz w:val="24"/>
          <w:szCs w:val="24"/>
          <w:lang w:val="sr-Cyrl-CS"/>
        </w:rPr>
        <w:t xml:space="preserve"> нпр. Америчка привредна комора</w:t>
      </w:r>
      <w:r w:rsidR="00C662C2">
        <w:rPr>
          <w:sz w:val="24"/>
          <w:szCs w:val="24"/>
          <w:lang w:val="sr-Cyrl-CS"/>
        </w:rPr>
        <w:t>, или Савет страних инвеститора</w:t>
      </w:r>
      <w:r w:rsidR="00F01B53">
        <w:rPr>
          <w:sz w:val="24"/>
          <w:szCs w:val="24"/>
          <w:lang w:val="sr-Cyrl-CS"/>
        </w:rPr>
        <w:t xml:space="preserve"> и закључио да све у свему</w:t>
      </w:r>
      <w:r w:rsidR="00074771">
        <w:rPr>
          <w:sz w:val="24"/>
          <w:szCs w:val="24"/>
          <w:lang w:val="sr-Cyrl-CS"/>
        </w:rPr>
        <w:t>,</w:t>
      </w:r>
      <w:r w:rsidR="00F01B53">
        <w:rPr>
          <w:sz w:val="24"/>
          <w:szCs w:val="24"/>
          <w:lang w:val="sr-Cyrl-CS"/>
        </w:rPr>
        <w:t xml:space="preserve"> није јасно који је интерес</w:t>
      </w:r>
      <w:r w:rsidR="00C662C2">
        <w:rPr>
          <w:sz w:val="24"/>
          <w:szCs w:val="24"/>
          <w:lang w:val="sr-Cyrl-CS"/>
        </w:rPr>
        <w:t xml:space="preserve"> за</w:t>
      </w:r>
      <w:r w:rsidR="00F01B53">
        <w:rPr>
          <w:sz w:val="24"/>
          <w:szCs w:val="24"/>
          <w:lang w:val="sr-Cyrl-CS"/>
        </w:rPr>
        <w:t xml:space="preserve"> доношењ</w:t>
      </w:r>
      <w:r w:rsidR="00C662C2">
        <w:rPr>
          <w:sz w:val="24"/>
          <w:szCs w:val="24"/>
          <w:lang w:val="sr-Cyrl-CS"/>
        </w:rPr>
        <w:t>е</w:t>
      </w:r>
      <w:r w:rsidR="00F01B53">
        <w:rPr>
          <w:sz w:val="24"/>
          <w:szCs w:val="24"/>
          <w:lang w:val="sr-Cyrl-CS"/>
        </w:rPr>
        <w:t xml:space="preserve"> измењеног закона</w:t>
      </w:r>
      <w:r w:rsidR="00C662C2">
        <w:rPr>
          <w:sz w:val="24"/>
          <w:szCs w:val="24"/>
          <w:lang w:val="sr-Cyrl-CS"/>
        </w:rPr>
        <w:t>, нити која би улога оваквог закона требало да буде у погледу промене ситуације у запошљавању</w:t>
      </w:r>
      <w:r w:rsidR="00F01B53">
        <w:rPr>
          <w:sz w:val="24"/>
          <w:szCs w:val="24"/>
          <w:lang w:val="sr-Cyrl-CS"/>
        </w:rPr>
        <w:t>.</w:t>
      </w:r>
      <w:r w:rsidR="00C662C2">
        <w:rPr>
          <w:sz w:val="24"/>
          <w:szCs w:val="24"/>
          <w:lang w:val="sr-Cyrl-CS"/>
        </w:rPr>
        <w:t xml:space="preserve"> </w:t>
      </w:r>
      <w:r w:rsidR="0084330D">
        <w:rPr>
          <w:sz w:val="24"/>
          <w:szCs w:val="24"/>
          <w:lang w:val="sr-Cyrl-CS"/>
        </w:rPr>
        <w:t>Скренуо је пажњу на последњи извештај Националне службе за запошљавање Влади и ресорном минист</w:t>
      </w:r>
      <w:r w:rsidR="00074771">
        <w:rPr>
          <w:sz w:val="24"/>
          <w:szCs w:val="24"/>
          <w:lang w:val="sr-Cyrl-CS"/>
        </w:rPr>
        <w:t>арству, у ком стоји податак да с</w:t>
      </w:r>
      <w:r w:rsidR="0084330D">
        <w:rPr>
          <w:sz w:val="24"/>
          <w:szCs w:val="24"/>
          <w:lang w:val="sr-Cyrl-CS"/>
        </w:rPr>
        <w:t>е у првих шест месеци 2013. године, у њихов</w:t>
      </w:r>
      <w:r w:rsidR="00074771">
        <w:rPr>
          <w:sz w:val="24"/>
          <w:szCs w:val="24"/>
          <w:lang w:val="sr-Cyrl-CS"/>
        </w:rPr>
        <w:t>ој</w:t>
      </w:r>
      <w:r w:rsidR="0084330D">
        <w:rPr>
          <w:sz w:val="24"/>
          <w:szCs w:val="24"/>
          <w:lang w:val="sr-Cyrl-CS"/>
        </w:rPr>
        <w:t xml:space="preserve"> евиденциј</w:t>
      </w:r>
      <w:r w:rsidR="00074771">
        <w:rPr>
          <w:sz w:val="24"/>
          <w:szCs w:val="24"/>
          <w:lang w:val="sr-Cyrl-CS"/>
        </w:rPr>
        <w:t>и нашло</w:t>
      </w:r>
      <w:r w:rsidR="0084330D">
        <w:rPr>
          <w:sz w:val="24"/>
          <w:szCs w:val="24"/>
          <w:lang w:val="sr-Cyrl-CS"/>
        </w:rPr>
        <w:t xml:space="preserve"> </w:t>
      </w:r>
      <w:r w:rsidR="00C80D20">
        <w:rPr>
          <w:sz w:val="24"/>
          <w:szCs w:val="24"/>
          <w:lang w:val="sr-Cyrl-CS"/>
        </w:rPr>
        <w:t xml:space="preserve">нових </w:t>
      </w:r>
      <w:r w:rsidR="0084330D">
        <w:rPr>
          <w:sz w:val="24"/>
          <w:szCs w:val="24"/>
          <w:lang w:val="sr-Cyrl-CS"/>
        </w:rPr>
        <w:t>28</w:t>
      </w:r>
      <w:r w:rsidR="00C80D20">
        <w:rPr>
          <w:sz w:val="24"/>
          <w:szCs w:val="24"/>
          <w:lang w:val="sr-Cyrl-CS"/>
        </w:rPr>
        <w:t>2</w:t>
      </w:r>
      <w:r w:rsidR="0084330D">
        <w:rPr>
          <w:sz w:val="24"/>
          <w:szCs w:val="24"/>
          <w:lang w:val="sr-Cyrl-CS"/>
        </w:rPr>
        <w:t xml:space="preserve"> хиљад</w:t>
      </w:r>
      <w:r w:rsidR="00C80D20">
        <w:rPr>
          <w:sz w:val="24"/>
          <w:szCs w:val="24"/>
          <w:lang w:val="sr-Cyrl-CS"/>
        </w:rPr>
        <w:t>е</w:t>
      </w:r>
      <w:r w:rsidR="0084330D">
        <w:rPr>
          <w:sz w:val="24"/>
          <w:szCs w:val="24"/>
          <w:lang w:val="sr-Cyrl-CS"/>
        </w:rPr>
        <w:t xml:space="preserve"> </w:t>
      </w:r>
      <w:r w:rsidR="00074771">
        <w:rPr>
          <w:sz w:val="24"/>
          <w:szCs w:val="24"/>
          <w:lang w:val="sr-Cyrl-CS"/>
        </w:rPr>
        <w:t xml:space="preserve">пријављених </w:t>
      </w:r>
      <w:r w:rsidR="006243DA">
        <w:rPr>
          <w:sz w:val="24"/>
          <w:szCs w:val="24"/>
          <w:lang w:val="sr-Cyrl-CS"/>
        </w:rPr>
        <w:t>незапослених, док су истовремено послодавци понудили 22 хиљаде нових радних места и сматра да овакав јаз не може да се превазиђе законом.</w:t>
      </w:r>
      <w:r w:rsidR="00F01B53">
        <w:rPr>
          <w:sz w:val="24"/>
          <w:szCs w:val="24"/>
          <w:lang w:val="sr-Cyrl-CS"/>
        </w:rPr>
        <w:t xml:space="preserve"> </w:t>
      </w:r>
      <w:r w:rsidR="006243DA">
        <w:rPr>
          <w:sz w:val="24"/>
          <w:szCs w:val="24"/>
          <w:lang w:val="sr-Cyrl-CS"/>
        </w:rPr>
        <w:t>Врло је значајна чињеница да је у оквиру 22 хиљаде нових радних места, постојала потражња за 67% радника на одређено време, док је 77% захтева за високом стручном спремом, што</w:t>
      </w:r>
      <w:r w:rsidR="00CE3F73">
        <w:rPr>
          <w:sz w:val="24"/>
          <w:szCs w:val="24"/>
          <w:lang w:val="sr-Cyrl-CS"/>
        </w:rPr>
        <w:t xml:space="preserve"> сматра да</w:t>
      </w:r>
      <w:r w:rsidR="006243DA">
        <w:rPr>
          <w:sz w:val="24"/>
          <w:szCs w:val="24"/>
          <w:lang w:val="sr-Cyrl-CS"/>
        </w:rPr>
        <w:t xml:space="preserve"> није објективно, нити може бити решено Законом о раду. </w:t>
      </w:r>
      <w:r w:rsidR="00E6274F">
        <w:rPr>
          <w:sz w:val="24"/>
          <w:szCs w:val="24"/>
          <w:lang w:val="sr-Cyrl-CS"/>
        </w:rPr>
        <w:t xml:space="preserve">Такође, поставио је питање како је могуће да није довољно посредовање Националне службе за запошљавање у тражењу радника за новопонуђена радна места, већ постоји потреба за увођењем агенција </w:t>
      </w:r>
      <w:r w:rsidR="00E37CD1">
        <w:rPr>
          <w:sz w:val="24"/>
          <w:szCs w:val="24"/>
          <w:lang w:val="sr-Cyrl-CS"/>
        </w:rPr>
        <w:t>за запошљавање</w:t>
      </w:r>
      <w:r w:rsidR="00E6274F">
        <w:rPr>
          <w:sz w:val="24"/>
          <w:szCs w:val="24"/>
          <w:lang w:val="sr-Cyrl-CS"/>
        </w:rPr>
        <w:t xml:space="preserve">. </w:t>
      </w:r>
      <w:r w:rsidR="009D30B4">
        <w:rPr>
          <w:sz w:val="24"/>
          <w:szCs w:val="24"/>
          <w:lang w:val="sr-Cyrl-CS"/>
        </w:rPr>
        <w:t xml:space="preserve">Нагласио је да Национална служба не функционише </w:t>
      </w:r>
      <w:r w:rsidR="007F29A4">
        <w:rPr>
          <w:sz w:val="24"/>
          <w:szCs w:val="24"/>
          <w:lang w:val="sr-Cyrl-CS"/>
        </w:rPr>
        <w:t>отежано</w:t>
      </w:r>
      <w:r w:rsidR="009D30B4">
        <w:rPr>
          <w:sz w:val="24"/>
          <w:szCs w:val="24"/>
          <w:lang w:val="sr-Cyrl-CS"/>
        </w:rPr>
        <w:t xml:space="preserve"> због недостатка капацитета, већ због мањка послова на тржишту рада</w:t>
      </w:r>
      <w:r w:rsidR="007F29A4">
        <w:rPr>
          <w:sz w:val="24"/>
          <w:szCs w:val="24"/>
          <w:lang w:val="sr-Cyrl-CS"/>
        </w:rPr>
        <w:t xml:space="preserve"> и да у таквој ситуацији увођење конкуренције није добро, јер је</w:t>
      </w:r>
      <w:r w:rsidR="00074771">
        <w:rPr>
          <w:sz w:val="24"/>
          <w:szCs w:val="24"/>
          <w:lang w:val="sr-Cyrl-CS"/>
        </w:rPr>
        <w:t xml:space="preserve"> овим агенцијама,</w:t>
      </w:r>
      <w:r w:rsidR="004440C6">
        <w:rPr>
          <w:sz w:val="24"/>
          <w:szCs w:val="24"/>
          <w:lang w:val="sr-Cyrl-CS"/>
        </w:rPr>
        <w:t xml:space="preserve"> за разлику од Националне службе,</w:t>
      </w:r>
      <w:r w:rsidR="007F29A4">
        <w:rPr>
          <w:sz w:val="24"/>
          <w:szCs w:val="24"/>
          <w:lang w:val="sr-Cyrl-CS"/>
        </w:rPr>
        <w:t xml:space="preserve"> циљ искључиво остваривање профита</w:t>
      </w:r>
      <w:r w:rsidR="004440C6">
        <w:rPr>
          <w:sz w:val="24"/>
          <w:szCs w:val="24"/>
          <w:lang w:val="sr-Cyrl-CS"/>
        </w:rPr>
        <w:t>.</w:t>
      </w:r>
      <w:r w:rsidR="007F29A4">
        <w:rPr>
          <w:sz w:val="24"/>
          <w:szCs w:val="24"/>
          <w:lang w:val="sr-Cyrl-CS"/>
        </w:rPr>
        <w:t xml:space="preserve"> </w:t>
      </w:r>
      <w:r w:rsidR="004440C6">
        <w:rPr>
          <w:sz w:val="24"/>
          <w:szCs w:val="24"/>
          <w:lang w:val="sr-Cyrl-CS"/>
        </w:rPr>
        <w:t>Подсетио ј</w:t>
      </w:r>
      <w:r w:rsidR="007F29A4">
        <w:rPr>
          <w:sz w:val="24"/>
          <w:szCs w:val="24"/>
          <w:lang w:val="sr-Cyrl-CS"/>
        </w:rPr>
        <w:t xml:space="preserve">е </w:t>
      </w:r>
      <w:r w:rsidR="004440C6">
        <w:rPr>
          <w:sz w:val="24"/>
          <w:szCs w:val="24"/>
          <w:lang w:val="sr-Cyrl-CS"/>
        </w:rPr>
        <w:t xml:space="preserve">да се ово </w:t>
      </w:r>
      <w:r w:rsidR="007F29A4">
        <w:rPr>
          <w:sz w:val="24"/>
          <w:szCs w:val="24"/>
          <w:lang w:val="sr-Cyrl-CS"/>
        </w:rPr>
        <w:t>и на примеру Словеније показало као лоше.</w:t>
      </w:r>
      <w:r w:rsidR="004440C6">
        <w:rPr>
          <w:sz w:val="24"/>
          <w:szCs w:val="24"/>
          <w:lang w:val="sr-Cyrl-CS"/>
        </w:rPr>
        <w:t xml:space="preserve"> </w:t>
      </w:r>
      <w:r w:rsidR="001C3DFA">
        <w:rPr>
          <w:sz w:val="24"/>
          <w:szCs w:val="24"/>
          <w:lang w:val="sr-Cyrl-CS"/>
        </w:rPr>
        <w:t>Поставио је и питање</w:t>
      </w:r>
      <w:r w:rsidR="007F29A4">
        <w:rPr>
          <w:sz w:val="24"/>
          <w:szCs w:val="24"/>
          <w:lang w:val="sr-Cyrl-CS"/>
        </w:rPr>
        <w:t xml:space="preserve"> </w:t>
      </w:r>
      <w:r w:rsidR="001C3DFA">
        <w:rPr>
          <w:sz w:val="24"/>
          <w:szCs w:val="24"/>
          <w:lang w:val="sr-Cyrl-CS"/>
        </w:rPr>
        <w:t xml:space="preserve">који је интерес државе да постоји велики број синидката и послодаваца, а </w:t>
      </w:r>
      <w:r w:rsidR="00E37CD1">
        <w:rPr>
          <w:sz w:val="24"/>
          <w:szCs w:val="24"/>
          <w:lang w:val="sr-Cyrl-CS"/>
        </w:rPr>
        <w:t>као пример</w:t>
      </w:r>
      <w:r w:rsidR="001C3DFA">
        <w:rPr>
          <w:sz w:val="24"/>
          <w:szCs w:val="24"/>
          <w:lang w:val="sr-Cyrl-CS"/>
        </w:rPr>
        <w:t xml:space="preserve"> да држава ово подстиче навео</w:t>
      </w:r>
      <w:r w:rsidR="00E37CD1">
        <w:rPr>
          <w:sz w:val="24"/>
          <w:szCs w:val="24"/>
          <w:lang w:val="sr-Cyrl-CS"/>
        </w:rPr>
        <w:t xml:space="preserve"> је</w:t>
      </w:r>
      <w:r w:rsidR="001C3DFA">
        <w:rPr>
          <w:sz w:val="24"/>
          <w:szCs w:val="24"/>
          <w:lang w:val="sr-Cyrl-CS"/>
        </w:rPr>
        <w:t xml:space="preserve"> ново решење које се односи на приступнице</w:t>
      </w:r>
      <w:r w:rsidR="00E37CD1">
        <w:rPr>
          <w:sz w:val="24"/>
          <w:szCs w:val="24"/>
          <w:lang w:val="sr-Cyrl-CS"/>
        </w:rPr>
        <w:t xml:space="preserve">. </w:t>
      </w:r>
      <w:r w:rsidR="00D562B0">
        <w:rPr>
          <w:sz w:val="24"/>
          <w:szCs w:val="24"/>
          <w:lang w:val="sr-Cyrl-CS"/>
        </w:rPr>
        <w:t>Истакао је да у развијенијим државама и оним које представљају колевку синдикалног организовања, опада број синидката и њихових чланова, па стога не види на основу чега се очекује да ће се код нас у наредном периоду ова област развијати и број синд</w:t>
      </w:r>
      <w:r w:rsidR="00F17B54">
        <w:rPr>
          <w:sz w:val="24"/>
          <w:szCs w:val="24"/>
          <w:lang w:val="sr-Cyrl-CS"/>
        </w:rPr>
        <w:t>и</w:t>
      </w:r>
      <w:r w:rsidR="00D562B0">
        <w:rPr>
          <w:sz w:val="24"/>
          <w:szCs w:val="24"/>
          <w:lang w:val="sr-Cyrl-CS"/>
        </w:rPr>
        <w:t xml:space="preserve">ката расти. </w:t>
      </w:r>
      <w:r w:rsidR="00F17B54">
        <w:rPr>
          <w:sz w:val="24"/>
          <w:szCs w:val="24"/>
          <w:lang w:val="sr-Cyrl-CS"/>
        </w:rPr>
        <w:t>На крају је изразио чуђење поводом тога што је радна група за израду Нацрта закона наставила са радом</w:t>
      </w:r>
      <w:r w:rsidR="001C3DFA">
        <w:rPr>
          <w:sz w:val="24"/>
          <w:szCs w:val="24"/>
          <w:lang w:val="sr-Cyrl-CS"/>
        </w:rPr>
        <w:t xml:space="preserve"> </w:t>
      </w:r>
      <w:r w:rsidR="00F17B54">
        <w:rPr>
          <w:sz w:val="24"/>
          <w:szCs w:val="24"/>
          <w:lang w:val="sr-Cyrl-CS"/>
        </w:rPr>
        <w:t xml:space="preserve">након иступања представника оба репрезентативна синдиката из ње, с обзиром на то да је немогуће доносити било какве одлуке без овог важног чиниоца, </w:t>
      </w:r>
      <w:r w:rsidR="00074771">
        <w:rPr>
          <w:sz w:val="24"/>
          <w:szCs w:val="24"/>
          <w:lang w:val="sr-Cyrl-CS"/>
        </w:rPr>
        <w:t>а осим тога,</w:t>
      </w:r>
      <w:r w:rsidR="00F17B54">
        <w:rPr>
          <w:sz w:val="24"/>
          <w:szCs w:val="24"/>
          <w:lang w:val="sr-Cyrl-CS"/>
        </w:rPr>
        <w:t xml:space="preserve"> синдикати и послодавци </w:t>
      </w:r>
      <w:r w:rsidR="00074771">
        <w:rPr>
          <w:sz w:val="24"/>
          <w:szCs w:val="24"/>
          <w:lang w:val="sr-Cyrl-CS"/>
        </w:rPr>
        <w:t xml:space="preserve">су </w:t>
      </w:r>
      <w:r w:rsidR="00F17B54">
        <w:rPr>
          <w:sz w:val="24"/>
          <w:szCs w:val="24"/>
          <w:lang w:val="sr-Cyrl-CS"/>
        </w:rPr>
        <w:t>функционално повезани и немогуће их је раздвојити.</w:t>
      </w:r>
      <w:r w:rsidR="00074771">
        <w:rPr>
          <w:sz w:val="24"/>
          <w:szCs w:val="24"/>
          <w:lang w:val="sr-Cyrl-CS"/>
        </w:rPr>
        <w:t xml:space="preserve"> </w:t>
      </w:r>
      <w:r w:rsidR="00F17B54">
        <w:rPr>
          <w:sz w:val="24"/>
          <w:szCs w:val="24"/>
          <w:lang w:val="sr-Cyrl-CS"/>
        </w:rPr>
        <w:t xml:space="preserve"> </w:t>
      </w:r>
    </w:p>
    <w:p w:rsidR="00A23A9F" w:rsidRDefault="00A23A9F" w:rsidP="001B364B">
      <w:pPr>
        <w:rPr>
          <w:sz w:val="24"/>
          <w:szCs w:val="24"/>
          <w:lang w:val="sr-Cyrl-CS"/>
        </w:rPr>
      </w:pPr>
    </w:p>
    <w:p w:rsidR="00A23A9F" w:rsidRDefault="00A23A9F" w:rsidP="001B364B">
      <w:pPr>
        <w:rPr>
          <w:sz w:val="24"/>
          <w:szCs w:val="24"/>
          <w:lang w:val="sr-Cyrl-CS"/>
        </w:rPr>
      </w:pPr>
      <w:r>
        <w:rPr>
          <w:sz w:val="24"/>
          <w:szCs w:val="24"/>
          <w:lang w:val="sr-Cyrl-CS"/>
        </w:rPr>
        <w:tab/>
      </w:r>
      <w:r w:rsidRPr="00980B93">
        <w:rPr>
          <w:b/>
          <w:sz w:val="24"/>
          <w:szCs w:val="24"/>
          <w:lang w:val="sr-Cyrl-CS"/>
        </w:rPr>
        <w:t>Љубисав Орбовић</w:t>
      </w:r>
      <w:r>
        <w:rPr>
          <w:sz w:val="24"/>
          <w:szCs w:val="24"/>
          <w:lang w:val="sr-Cyrl-CS"/>
        </w:rPr>
        <w:t>, председник Савеза самосталних синдиката Србије,</w:t>
      </w:r>
      <w:r w:rsidR="00442524">
        <w:rPr>
          <w:sz w:val="24"/>
          <w:szCs w:val="24"/>
          <w:lang w:val="sr-Cyrl-CS"/>
        </w:rPr>
        <w:t xml:space="preserve"> </w:t>
      </w:r>
      <w:r w:rsidR="00074771">
        <w:rPr>
          <w:sz w:val="24"/>
          <w:szCs w:val="24"/>
          <w:lang w:val="sr-Cyrl-CS"/>
        </w:rPr>
        <w:t>истакао</w:t>
      </w:r>
      <w:r w:rsidR="0017615E">
        <w:rPr>
          <w:sz w:val="24"/>
          <w:szCs w:val="24"/>
          <w:lang w:val="sr-Cyrl-CS"/>
        </w:rPr>
        <w:t xml:space="preserve"> је да је циљ и ове, као и претходне вл</w:t>
      </w:r>
      <w:r w:rsidR="00F34119">
        <w:rPr>
          <w:sz w:val="24"/>
          <w:szCs w:val="24"/>
          <w:lang w:val="sr-Cyrl-CS"/>
        </w:rPr>
        <w:t>аде, растерећење привреде и да је у складу са тим тражен</w:t>
      </w:r>
      <w:r w:rsidR="0017615E">
        <w:rPr>
          <w:sz w:val="24"/>
          <w:szCs w:val="24"/>
          <w:lang w:val="sr-Cyrl-CS"/>
        </w:rPr>
        <w:t>о решење за омогућавање привилегија привредницима. Сматра да је одлучено да се до решења дође смањивањем права запослених и њихових прихода</w:t>
      </w:r>
      <w:r w:rsidR="00F34119">
        <w:rPr>
          <w:sz w:val="24"/>
          <w:szCs w:val="24"/>
          <w:lang w:val="sr-Cyrl-CS"/>
        </w:rPr>
        <w:t xml:space="preserve">, чему у прилог </w:t>
      </w:r>
      <w:r w:rsidR="00FC65A2">
        <w:rPr>
          <w:sz w:val="24"/>
          <w:szCs w:val="24"/>
          <w:lang w:val="sr-Cyrl-CS"/>
        </w:rPr>
        <w:t>говор</w:t>
      </w:r>
      <w:r w:rsidR="00074771">
        <w:rPr>
          <w:sz w:val="24"/>
          <w:szCs w:val="24"/>
          <w:lang w:val="sr-Cyrl-CS"/>
        </w:rPr>
        <w:t>е</w:t>
      </w:r>
      <w:r w:rsidR="00F34119">
        <w:rPr>
          <w:sz w:val="24"/>
          <w:szCs w:val="24"/>
          <w:lang w:val="sr-Cyrl-CS"/>
        </w:rPr>
        <w:t xml:space="preserve"> и </w:t>
      </w:r>
      <w:r w:rsidR="00074771">
        <w:rPr>
          <w:sz w:val="24"/>
          <w:szCs w:val="24"/>
          <w:lang w:val="sr-Cyrl-CS"/>
        </w:rPr>
        <w:t>понуђена решења</w:t>
      </w:r>
      <w:r w:rsidR="00F34119">
        <w:rPr>
          <w:sz w:val="24"/>
          <w:szCs w:val="24"/>
          <w:lang w:val="sr-Cyrl-CS"/>
        </w:rPr>
        <w:t xml:space="preserve"> за измене и допуне Закона о раду</w:t>
      </w:r>
      <w:r w:rsidR="0017615E">
        <w:rPr>
          <w:sz w:val="24"/>
          <w:szCs w:val="24"/>
          <w:lang w:val="sr-Cyrl-CS"/>
        </w:rPr>
        <w:t>.</w:t>
      </w:r>
      <w:r w:rsidR="00FC65A2">
        <w:rPr>
          <w:sz w:val="24"/>
          <w:szCs w:val="24"/>
          <w:lang w:val="sr-Cyrl-CS"/>
        </w:rPr>
        <w:t xml:space="preserve"> </w:t>
      </w:r>
      <w:r w:rsidR="00CC008F">
        <w:rPr>
          <w:sz w:val="24"/>
          <w:szCs w:val="24"/>
          <w:lang w:val="sr-Cyrl-CS"/>
        </w:rPr>
        <w:t xml:space="preserve">У погледу </w:t>
      </w:r>
      <w:r w:rsidR="00FC65A2">
        <w:rPr>
          <w:sz w:val="24"/>
          <w:szCs w:val="24"/>
          <w:lang w:val="sr-Cyrl-CS"/>
        </w:rPr>
        <w:t>отпремнин</w:t>
      </w:r>
      <w:r w:rsidR="00CC008F">
        <w:rPr>
          <w:sz w:val="24"/>
          <w:szCs w:val="24"/>
          <w:lang w:val="sr-Cyrl-CS"/>
        </w:rPr>
        <w:t>а</w:t>
      </w:r>
      <w:r w:rsidR="00FC65A2">
        <w:rPr>
          <w:sz w:val="24"/>
          <w:szCs w:val="24"/>
          <w:lang w:val="sr-Cyrl-CS"/>
        </w:rPr>
        <w:t xml:space="preserve"> за технолошки вишак, сматра да би требало наћи боље решење од понуђеног, а једна од опција</w:t>
      </w:r>
      <w:r w:rsidR="0017615E">
        <w:rPr>
          <w:sz w:val="24"/>
          <w:szCs w:val="24"/>
          <w:lang w:val="sr-Cyrl-CS"/>
        </w:rPr>
        <w:t xml:space="preserve"> </w:t>
      </w:r>
      <w:r w:rsidR="00FC65A2">
        <w:rPr>
          <w:sz w:val="24"/>
          <w:szCs w:val="24"/>
          <w:lang w:val="sr-Cyrl-CS"/>
        </w:rPr>
        <w:t>би била оснивање фонда из ког би се плаћала разлика</w:t>
      </w:r>
      <w:r w:rsidR="00B94273">
        <w:rPr>
          <w:sz w:val="24"/>
          <w:szCs w:val="24"/>
          <w:lang w:val="sr-Cyrl-CS"/>
        </w:rPr>
        <w:t xml:space="preserve"> у односу на оно што ј</w:t>
      </w:r>
      <w:r w:rsidR="00074771">
        <w:rPr>
          <w:sz w:val="24"/>
          <w:szCs w:val="24"/>
          <w:lang w:val="sr-Cyrl-CS"/>
        </w:rPr>
        <w:t xml:space="preserve">е већ наплаћено код претходног </w:t>
      </w:r>
      <w:r w:rsidR="00B94273">
        <w:rPr>
          <w:sz w:val="24"/>
          <w:szCs w:val="24"/>
          <w:lang w:val="sr-Cyrl-CS"/>
        </w:rPr>
        <w:t xml:space="preserve">послодавца. </w:t>
      </w:r>
      <w:r w:rsidR="007551FF">
        <w:rPr>
          <w:sz w:val="24"/>
          <w:szCs w:val="24"/>
          <w:lang w:val="sr-Cyrl-CS"/>
        </w:rPr>
        <w:t>Сматра да би ов</w:t>
      </w:r>
      <w:r w:rsidR="00570507">
        <w:rPr>
          <w:sz w:val="24"/>
          <w:szCs w:val="24"/>
          <w:lang w:val="sr-Cyrl-CS"/>
        </w:rPr>
        <w:t>акв</w:t>
      </w:r>
      <w:r w:rsidR="007551FF">
        <w:rPr>
          <w:sz w:val="24"/>
          <w:szCs w:val="24"/>
          <w:lang w:val="sr-Cyrl-CS"/>
        </w:rPr>
        <w:t xml:space="preserve">им решењем све стране биле задовољне. </w:t>
      </w:r>
      <w:r w:rsidR="00570507">
        <w:rPr>
          <w:sz w:val="24"/>
          <w:szCs w:val="24"/>
          <w:lang w:val="sr-Cyrl-CS"/>
        </w:rPr>
        <w:t xml:space="preserve">Поставивши питање сврхе доношења овог закона, поновио је да понуђена решења, као што су нпр. она која се односе на сменски рад, </w:t>
      </w:r>
      <w:r w:rsidR="00F6605D">
        <w:rPr>
          <w:sz w:val="24"/>
          <w:szCs w:val="24"/>
          <w:lang w:val="sr-Cyrl-CS"/>
        </w:rPr>
        <w:t>отпремнине за одлазак у пензију, годишњи одмор и боловање,</w:t>
      </w:r>
      <w:r w:rsidR="00570507">
        <w:rPr>
          <w:sz w:val="24"/>
          <w:szCs w:val="24"/>
          <w:lang w:val="sr-Cyrl-CS"/>
        </w:rPr>
        <w:t xml:space="preserve"> не иду у прилог запосленима</w:t>
      </w:r>
      <w:r w:rsidR="00A538E2">
        <w:rPr>
          <w:sz w:val="24"/>
          <w:szCs w:val="24"/>
          <w:lang w:val="sr-Cyrl-CS"/>
        </w:rPr>
        <w:t>, а исти је случај и са њиховим зарадама</w:t>
      </w:r>
      <w:r w:rsidR="00F6605D">
        <w:rPr>
          <w:sz w:val="24"/>
          <w:szCs w:val="24"/>
          <w:lang w:val="sr-Cyrl-CS"/>
        </w:rPr>
        <w:t xml:space="preserve">. </w:t>
      </w:r>
      <w:r w:rsidR="00A538E2">
        <w:rPr>
          <w:sz w:val="24"/>
          <w:szCs w:val="24"/>
          <w:lang w:val="sr-Cyrl-CS"/>
        </w:rPr>
        <w:t xml:space="preserve">Кад је у питању укидање обавезног </w:t>
      </w:r>
      <w:r w:rsidR="00A538E2">
        <w:rPr>
          <w:sz w:val="24"/>
          <w:szCs w:val="24"/>
          <w:lang w:val="sr-Cyrl-CS"/>
        </w:rPr>
        <w:lastRenderedPageBreak/>
        <w:t xml:space="preserve">потписивања евиденције зараде од стране запосленог, истакао је </w:t>
      </w:r>
      <w:r w:rsidR="00B3464D">
        <w:rPr>
          <w:sz w:val="24"/>
          <w:szCs w:val="24"/>
          <w:lang w:val="sr-Cyrl-CS"/>
        </w:rPr>
        <w:t>да није јасно шта је циљ ове одредбе и изразио сумњу да ћ</w:t>
      </w:r>
      <w:r w:rsidR="00902873">
        <w:rPr>
          <w:sz w:val="24"/>
          <w:szCs w:val="24"/>
          <w:lang w:val="sr-Cyrl-CS"/>
        </w:rPr>
        <w:t>е се тиме отворити</w:t>
      </w:r>
      <w:r w:rsidR="00FC65A2">
        <w:rPr>
          <w:sz w:val="24"/>
          <w:szCs w:val="24"/>
          <w:lang w:val="sr-Cyrl-CS"/>
        </w:rPr>
        <w:t xml:space="preserve"> </w:t>
      </w:r>
      <w:r w:rsidR="00902873">
        <w:rPr>
          <w:sz w:val="24"/>
          <w:szCs w:val="24"/>
          <w:lang w:val="sr-Cyrl-CS"/>
        </w:rPr>
        <w:t xml:space="preserve">могућност за вршење различитих манипулација од стране послодаваца. Кад је у питању брисање одредби из закона о проширеном дејству колективних уговора, изразио је бојазан да ће ово подразумевати потпуну елиминацију колективног преговарања. </w:t>
      </w:r>
      <w:r>
        <w:rPr>
          <w:sz w:val="24"/>
          <w:szCs w:val="24"/>
          <w:lang w:val="sr-Cyrl-CS"/>
        </w:rPr>
        <w:t xml:space="preserve"> </w:t>
      </w:r>
    </w:p>
    <w:p w:rsidR="00A23A9F" w:rsidRDefault="00A23A9F" w:rsidP="001B364B">
      <w:pPr>
        <w:rPr>
          <w:sz w:val="24"/>
          <w:szCs w:val="24"/>
          <w:lang w:val="sr-Cyrl-CS"/>
        </w:rPr>
      </w:pPr>
    </w:p>
    <w:p w:rsidR="00A23A9F" w:rsidRDefault="00A23A9F" w:rsidP="001B364B">
      <w:pPr>
        <w:rPr>
          <w:sz w:val="24"/>
          <w:szCs w:val="24"/>
          <w:lang w:val="sr-Cyrl-CS"/>
        </w:rPr>
      </w:pPr>
      <w:r>
        <w:rPr>
          <w:sz w:val="24"/>
          <w:szCs w:val="24"/>
          <w:lang w:val="sr-Cyrl-CS"/>
        </w:rPr>
        <w:tab/>
      </w:r>
      <w:r w:rsidRPr="00980B93">
        <w:rPr>
          <w:b/>
          <w:sz w:val="24"/>
          <w:szCs w:val="24"/>
          <w:lang w:val="sr-Cyrl-CS"/>
        </w:rPr>
        <w:t>Небојша Атанацковић</w:t>
      </w:r>
      <w:r>
        <w:rPr>
          <w:sz w:val="24"/>
          <w:szCs w:val="24"/>
          <w:lang w:val="sr-Cyrl-CS"/>
        </w:rPr>
        <w:t xml:space="preserve">, председник Уније послодаваца Србије, </w:t>
      </w:r>
      <w:r w:rsidR="00D544B7">
        <w:rPr>
          <w:sz w:val="24"/>
          <w:szCs w:val="24"/>
          <w:lang w:val="sr-Cyrl-CS"/>
        </w:rPr>
        <w:t>сматра да су предложене измене и допуне Закона неопходне, као и да у великој мери представљају усаглашавање са законодавством ЕУ. Подсетио је да је од доношења Закона о раду прошло осам година и да су у међувремену уочени различити недостаци. Рекао је да су представници синдиката, иступањем из радне групе, извршили додатни притисак на преостале чланове, посебно на представнике Министарства рада, као и да послодавци имају више разлога да буду незадовољни предстојећим изменама, од запослених. Скренуо је пажњу на то да многе одредбе нашег радног законодавства</w:t>
      </w:r>
      <w:r w:rsidR="00074771">
        <w:rPr>
          <w:sz w:val="24"/>
          <w:szCs w:val="24"/>
          <w:lang w:val="sr-Cyrl-CS"/>
        </w:rPr>
        <w:t>,</w:t>
      </w:r>
      <w:r w:rsidR="00D544B7">
        <w:rPr>
          <w:sz w:val="24"/>
          <w:szCs w:val="24"/>
          <w:lang w:val="sr-Cyrl-CS"/>
        </w:rPr>
        <w:t xml:space="preserve"> европско законодавство</w:t>
      </w:r>
      <w:r w:rsidR="00D544B7" w:rsidRPr="00D544B7">
        <w:rPr>
          <w:sz w:val="24"/>
          <w:szCs w:val="24"/>
          <w:lang w:val="sr-Cyrl-CS"/>
        </w:rPr>
        <w:t xml:space="preserve"> </w:t>
      </w:r>
      <w:r w:rsidR="00D544B7">
        <w:rPr>
          <w:sz w:val="24"/>
          <w:szCs w:val="24"/>
          <w:lang w:val="sr-Cyrl-CS"/>
        </w:rPr>
        <w:t xml:space="preserve">не препознаје, а то је због тога што још увек имамо одредбе заостале из самоуправног периода. </w:t>
      </w:r>
      <w:r w:rsidR="00446AEA">
        <w:rPr>
          <w:sz w:val="24"/>
          <w:szCs w:val="24"/>
          <w:lang w:val="sr-Cyrl-CS"/>
        </w:rPr>
        <w:t xml:space="preserve">Истакао је и да је држава та која треба да утиче на несавесне послодавце да поступају по закону. Сложио се са представницима синдиката кад је у питању укидање одредби о проширеном дејству колективних уговора. </w:t>
      </w:r>
      <w:r w:rsidR="000D7C84">
        <w:rPr>
          <w:sz w:val="24"/>
          <w:szCs w:val="24"/>
          <w:lang w:val="sr-Cyrl-CS"/>
        </w:rPr>
        <w:t xml:space="preserve">Рекао је да је такође био скептичан у вези с </w:t>
      </w:r>
      <w:r w:rsidR="006262FD">
        <w:rPr>
          <w:sz w:val="24"/>
          <w:szCs w:val="24"/>
          <w:lang w:val="sr-Cyrl-CS"/>
        </w:rPr>
        <w:t>увођењем</w:t>
      </w:r>
      <w:r w:rsidR="000D7C84">
        <w:rPr>
          <w:sz w:val="24"/>
          <w:szCs w:val="24"/>
          <w:lang w:val="sr-Cyrl-CS"/>
        </w:rPr>
        <w:t xml:space="preserve"> агенција</w:t>
      </w:r>
      <w:r w:rsidR="006262FD">
        <w:rPr>
          <w:sz w:val="24"/>
          <w:szCs w:val="24"/>
          <w:lang w:val="sr-Cyrl-CS"/>
        </w:rPr>
        <w:t xml:space="preserve"> у закон</w:t>
      </w:r>
      <w:r w:rsidR="000D7C84">
        <w:rPr>
          <w:sz w:val="24"/>
          <w:szCs w:val="24"/>
          <w:lang w:val="sr-Cyrl-CS"/>
        </w:rPr>
        <w:t xml:space="preserve">, због могућих злоупотреба. </w:t>
      </w:r>
      <w:r w:rsidR="00446AEA">
        <w:rPr>
          <w:sz w:val="24"/>
          <w:szCs w:val="24"/>
          <w:lang w:val="sr-Cyrl-CS"/>
        </w:rPr>
        <w:t xml:space="preserve"> </w:t>
      </w:r>
    </w:p>
    <w:p w:rsidR="001B364B" w:rsidRDefault="001B364B" w:rsidP="001B364B">
      <w:pPr>
        <w:rPr>
          <w:sz w:val="24"/>
          <w:szCs w:val="24"/>
          <w:lang w:val="sr-Cyrl-CS"/>
        </w:rPr>
      </w:pPr>
    </w:p>
    <w:p w:rsidR="008E03D4" w:rsidRDefault="008E03D4" w:rsidP="008E03D4">
      <w:pPr>
        <w:rPr>
          <w:sz w:val="24"/>
          <w:szCs w:val="24"/>
          <w:lang w:val="sr-Cyrl-CS"/>
        </w:rPr>
      </w:pPr>
      <w:r>
        <w:rPr>
          <w:sz w:val="24"/>
          <w:szCs w:val="24"/>
          <w:lang w:val="sr-Cyrl-RS"/>
        </w:rPr>
        <w:tab/>
        <w:t>У дискусији су учествовали:</w:t>
      </w:r>
      <w:r w:rsidR="00A23A9F">
        <w:rPr>
          <w:sz w:val="24"/>
          <w:szCs w:val="24"/>
          <w:lang w:val="sr-Cyrl-RS"/>
        </w:rPr>
        <w:t xml:space="preserve"> Бранислав Чанак, Саша Дујовић, Милица Војић Марковић, Љубисав Орбовић, Небојша Атанацковић, Милица Дроњак и Зоран Мартиновић.</w:t>
      </w:r>
    </w:p>
    <w:p w:rsidR="008E03D4" w:rsidRDefault="008E03D4" w:rsidP="008E03D4">
      <w:pPr>
        <w:rPr>
          <w:sz w:val="24"/>
          <w:szCs w:val="24"/>
          <w:lang w:val="sr-Cyrl-CS"/>
        </w:rPr>
      </w:pPr>
    </w:p>
    <w:p w:rsidR="008E03D4" w:rsidRDefault="008E03D4" w:rsidP="001B364B">
      <w:pPr>
        <w:rPr>
          <w:sz w:val="24"/>
          <w:szCs w:val="24"/>
          <w:lang w:val="sr-Cyrl-CS"/>
        </w:rPr>
      </w:pPr>
      <w:r>
        <w:rPr>
          <w:sz w:val="24"/>
          <w:szCs w:val="24"/>
          <w:lang w:val="sr-Cyrl-CS"/>
        </w:rPr>
        <w:tab/>
      </w:r>
      <w:r w:rsidR="00A23A9F" w:rsidRPr="00980B93">
        <w:rPr>
          <w:b/>
          <w:sz w:val="24"/>
          <w:szCs w:val="24"/>
          <w:lang w:val="sr-Cyrl-CS"/>
        </w:rPr>
        <w:t>Бранислав Чанак</w:t>
      </w:r>
      <w:r w:rsidR="00A23A9F">
        <w:rPr>
          <w:sz w:val="24"/>
          <w:szCs w:val="24"/>
          <w:lang w:val="sr-Cyrl-CS"/>
        </w:rPr>
        <w:t xml:space="preserve"> је</w:t>
      </w:r>
      <w:r w:rsidR="0074006F">
        <w:rPr>
          <w:sz w:val="24"/>
          <w:szCs w:val="24"/>
          <w:lang w:val="sr-Cyrl-CS"/>
        </w:rPr>
        <w:t xml:space="preserve"> </w:t>
      </w:r>
      <w:r w:rsidR="00BA15E6">
        <w:rPr>
          <w:sz w:val="24"/>
          <w:szCs w:val="24"/>
          <w:lang w:val="sr-Cyrl-CS"/>
        </w:rPr>
        <w:t>истакао да</w:t>
      </w:r>
      <w:r w:rsidR="0074006F">
        <w:rPr>
          <w:sz w:val="24"/>
          <w:szCs w:val="24"/>
          <w:lang w:val="sr-Cyrl-CS"/>
        </w:rPr>
        <w:t xml:space="preserve"> укидање одредби о прошире</w:t>
      </w:r>
      <w:r w:rsidR="00BA15E6">
        <w:rPr>
          <w:sz w:val="24"/>
          <w:szCs w:val="24"/>
          <w:lang w:val="sr-Cyrl-CS"/>
        </w:rPr>
        <w:t>ном дејству колективних уговора</w:t>
      </w:r>
      <w:r w:rsidR="0074006F">
        <w:rPr>
          <w:sz w:val="24"/>
          <w:szCs w:val="24"/>
          <w:lang w:val="sr-Cyrl-CS"/>
        </w:rPr>
        <w:t xml:space="preserve"> није добро за државу и привреду, јер уместо увођења одређених стандарда, може да доведе до раслојавања у области привреде. </w:t>
      </w:r>
    </w:p>
    <w:p w:rsidR="00A23A9F" w:rsidRDefault="00A23A9F" w:rsidP="001B364B">
      <w:pPr>
        <w:rPr>
          <w:sz w:val="24"/>
          <w:szCs w:val="24"/>
          <w:lang w:val="sr-Cyrl-CS"/>
        </w:rPr>
      </w:pPr>
      <w:r>
        <w:rPr>
          <w:sz w:val="24"/>
          <w:szCs w:val="24"/>
          <w:lang w:val="sr-Cyrl-CS"/>
        </w:rPr>
        <w:tab/>
      </w:r>
      <w:r w:rsidRPr="00980B93">
        <w:rPr>
          <w:b/>
          <w:sz w:val="24"/>
          <w:szCs w:val="24"/>
          <w:lang w:val="sr-Cyrl-CS"/>
        </w:rPr>
        <w:t>Саша Дујовић</w:t>
      </w:r>
      <w:r>
        <w:rPr>
          <w:sz w:val="24"/>
          <w:szCs w:val="24"/>
          <w:lang w:val="sr-Cyrl-CS"/>
        </w:rPr>
        <w:t xml:space="preserve"> је </w:t>
      </w:r>
      <w:r w:rsidR="005A38E4">
        <w:rPr>
          <w:sz w:val="24"/>
          <w:szCs w:val="24"/>
          <w:lang w:val="sr-Cyrl-CS"/>
        </w:rPr>
        <w:t>критиковао то што у оквиру синдикалних организација, које би требало да штите права радника, постоји велика подвојеност</w:t>
      </w:r>
      <w:r w:rsidR="002601B4">
        <w:rPr>
          <w:sz w:val="24"/>
          <w:szCs w:val="24"/>
          <w:lang w:val="sr-Cyrl-CS"/>
        </w:rPr>
        <w:t>, као</w:t>
      </w:r>
      <w:r w:rsidR="005A38E4">
        <w:rPr>
          <w:sz w:val="24"/>
          <w:szCs w:val="24"/>
          <w:lang w:val="sr-Cyrl-CS"/>
        </w:rPr>
        <w:t xml:space="preserve"> и то што нејасноће у погледу репрезентативности утичу на збуњеност и </w:t>
      </w:r>
      <w:r w:rsidR="00BA15E6">
        <w:rPr>
          <w:sz w:val="24"/>
          <w:szCs w:val="24"/>
          <w:lang w:val="sr-Cyrl-CS"/>
        </w:rPr>
        <w:t>запослених</w:t>
      </w:r>
      <w:r w:rsidR="005A38E4">
        <w:rPr>
          <w:sz w:val="24"/>
          <w:szCs w:val="24"/>
          <w:lang w:val="sr-Cyrl-CS"/>
        </w:rPr>
        <w:t xml:space="preserve"> и шире јавности. Изразио је жаљење што нико од чланова Одбора није учествовао у </w:t>
      </w:r>
      <w:r w:rsidR="002601B4">
        <w:rPr>
          <w:sz w:val="24"/>
          <w:szCs w:val="24"/>
          <w:lang w:val="sr-Cyrl-CS"/>
        </w:rPr>
        <w:t>раду радне групе</w:t>
      </w:r>
      <w:r w:rsidR="005A38E4">
        <w:rPr>
          <w:sz w:val="24"/>
          <w:szCs w:val="24"/>
          <w:lang w:val="sr-Cyrl-CS"/>
        </w:rPr>
        <w:t xml:space="preserve">, </w:t>
      </w:r>
      <w:r w:rsidR="002601B4">
        <w:rPr>
          <w:sz w:val="24"/>
          <w:szCs w:val="24"/>
          <w:lang w:val="sr-Cyrl-CS"/>
        </w:rPr>
        <w:t xml:space="preserve">макар у статусу посматрача који би остале чланове извештавао о напретку. </w:t>
      </w:r>
      <w:r w:rsidR="00E369E9">
        <w:rPr>
          <w:sz w:val="24"/>
          <w:szCs w:val="24"/>
          <w:lang w:val="sr-Cyrl-CS"/>
        </w:rPr>
        <w:t xml:space="preserve">Сложио се са Браниславом Чанком у погледу недоумице око тога због чега је у рад на овом документу укључено Министарство привреде, као и поводом питања агенција за запошљавање. </w:t>
      </w:r>
      <w:r w:rsidR="00C72F33">
        <w:rPr>
          <w:sz w:val="24"/>
          <w:szCs w:val="24"/>
          <w:lang w:val="sr-Cyrl-CS"/>
        </w:rPr>
        <w:t xml:space="preserve">Рекао је да су многа данас постављена питања од стране представника синдиката врло логична и изразио сумњу да Министарство у овом тренутку на њих може да да праве одоворе. </w:t>
      </w:r>
      <w:r w:rsidR="0086237E">
        <w:rPr>
          <w:sz w:val="24"/>
          <w:szCs w:val="24"/>
          <w:lang w:val="sr-Cyrl-CS"/>
        </w:rPr>
        <w:t>Поставио је питање колико ће бити смањење зарада проузроковано предложеним решењима.</w:t>
      </w:r>
      <w:r w:rsidR="00C72F33">
        <w:rPr>
          <w:sz w:val="24"/>
          <w:szCs w:val="24"/>
          <w:lang w:val="sr-Cyrl-CS"/>
        </w:rPr>
        <w:t xml:space="preserve"> </w:t>
      </w:r>
      <w:r w:rsidR="002601B4">
        <w:rPr>
          <w:sz w:val="24"/>
          <w:szCs w:val="24"/>
          <w:lang w:val="sr-Cyrl-CS"/>
        </w:rPr>
        <w:t xml:space="preserve"> </w:t>
      </w:r>
    </w:p>
    <w:p w:rsidR="00A23A9F" w:rsidRDefault="00A23A9F" w:rsidP="001B364B">
      <w:pPr>
        <w:rPr>
          <w:sz w:val="24"/>
          <w:szCs w:val="24"/>
          <w:lang w:val="sr-Cyrl-RS"/>
        </w:rPr>
      </w:pPr>
      <w:r>
        <w:rPr>
          <w:sz w:val="24"/>
          <w:szCs w:val="24"/>
          <w:lang w:val="sr-Cyrl-CS"/>
        </w:rPr>
        <w:tab/>
      </w:r>
      <w:r w:rsidRPr="00980B93">
        <w:rPr>
          <w:b/>
          <w:sz w:val="24"/>
          <w:szCs w:val="24"/>
          <w:lang w:val="sr-Cyrl-RS"/>
        </w:rPr>
        <w:t>Милица Војић Марковић</w:t>
      </w:r>
      <w:r w:rsidR="0086237E">
        <w:rPr>
          <w:sz w:val="24"/>
          <w:szCs w:val="24"/>
          <w:lang w:val="sr-Cyrl-RS"/>
        </w:rPr>
        <w:t xml:space="preserve"> је рекла да су јој се у претходном периоду обраћали представници различитих синдикалних организација са жељом да изнесе своје коментаре на будуће измене и допуне Закона о раду. Међутим, истакла је да то није било могуће, јер ни сама није знала у чему се састоје предложена решења. </w:t>
      </w:r>
      <w:r w:rsidR="00B602E2">
        <w:rPr>
          <w:sz w:val="24"/>
          <w:szCs w:val="24"/>
          <w:lang w:val="sr-Cyrl-RS"/>
        </w:rPr>
        <w:t>Сматра</w:t>
      </w:r>
      <w:r w:rsidR="0086237E">
        <w:rPr>
          <w:sz w:val="24"/>
          <w:szCs w:val="24"/>
          <w:lang w:val="sr-Cyrl-RS"/>
        </w:rPr>
        <w:t xml:space="preserve"> да добар закон </w:t>
      </w:r>
      <w:r w:rsidR="00B602E2">
        <w:rPr>
          <w:sz w:val="24"/>
          <w:szCs w:val="24"/>
          <w:lang w:val="sr-Cyrl-RS"/>
        </w:rPr>
        <w:t>треба</w:t>
      </w:r>
      <w:r w:rsidR="0086237E">
        <w:rPr>
          <w:sz w:val="24"/>
          <w:szCs w:val="24"/>
          <w:lang w:val="sr-Cyrl-RS"/>
        </w:rPr>
        <w:t xml:space="preserve"> да буде у интересу свих, а да пораз представља изостанак једне од страна у преговорима, поготово кад представља велику груп</w:t>
      </w:r>
      <w:r w:rsidR="00B602E2">
        <w:rPr>
          <w:sz w:val="24"/>
          <w:szCs w:val="24"/>
          <w:lang w:val="sr-Cyrl-RS"/>
        </w:rPr>
        <w:t>у</w:t>
      </w:r>
      <w:r w:rsidR="0086237E">
        <w:rPr>
          <w:sz w:val="24"/>
          <w:szCs w:val="24"/>
          <w:lang w:val="sr-Cyrl-RS"/>
        </w:rPr>
        <w:t xml:space="preserve"> људи, као што је случај са </w:t>
      </w:r>
      <w:r w:rsidR="00A448AC">
        <w:rPr>
          <w:sz w:val="24"/>
          <w:szCs w:val="24"/>
          <w:lang w:val="sr-Cyrl-RS"/>
        </w:rPr>
        <w:t xml:space="preserve">репрезентативним </w:t>
      </w:r>
      <w:r w:rsidR="0086237E">
        <w:rPr>
          <w:sz w:val="24"/>
          <w:szCs w:val="24"/>
          <w:lang w:val="sr-Cyrl-RS"/>
        </w:rPr>
        <w:t xml:space="preserve">синдикатима. </w:t>
      </w:r>
      <w:r w:rsidR="007321FB">
        <w:rPr>
          <w:sz w:val="24"/>
          <w:szCs w:val="24"/>
          <w:lang w:val="sr-Cyrl-RS"/>
        </w:rPr>
        <w:t xml:space="preserve">Истакла је да на првом месту права радника морају бити заштићена, </w:t>
      </w:r>
      <w:r w:rsidR="007321FB">
        <w:rPr>
          <w:sz w:val="24"/>
          <w:szCs w:val="24"/>
          <w:lang w:val="sr-Cyrl-RS"/>
        </w:rPr>
        <w:lastRenderedPageBreak/>
        <w:t xml:space="preserve">али тако што ће се наћи одређени баланс и </w:t>
      </w:r>
      <w:r w:rsidR="00B602E2">
        <w:rPr>
          <w:sz w:val="24"/>
          <w:szCs w:val="24"/>
          <w:lang w:val="sr-Cyrl-RS"/>
        </w:rPr>
        <w:t xml:space="preserve">да ни </w:t>
      </w:r>
      <w:r w:rsidR="007321FB">
        <w:rPr>
          <w:sz w:val="24"/>
          <w:szCs w:val="24"/>
          <w:lang w:val="sr-Cyrl-RS"/>
        </w:rPr>
        <w:t>једна страна не</w:t>
      </w:r>
      <w:r w:rsidR="00B602E2">
        <w:rPr>
          <w:sz w:val="24"/>
          <w:szCs w:val="24"/>
          <w:lang w:val="sr-Cyrl-RS"/>
        </w:rPr>
        <w:t xml:space="preserve"> буде</w:t>
      </w:r>
      <w:r w:rsidR="007321FB">
        <w:rPr>
          <w:sz w:val="24"/>
          <w:szCs w:val="24"/>
          <w:lang w:val="sr-Cyrl-RS"/>
        </w:rPr>
        <w:t xml:space="preserve"> оштећена, </w:t>
      </w:r>
      <w:r w:rsidR="00B602E2">
        <w:rPr>
          <w:sz w:val="24"/>
          <w:szCs w:val="24"/>
          <w:lang w:val="sr-Cyrl-RS"/>
        </w:rPr>
        <w:t>јер</w:t>
      </w:r>
      <w:r w:rsidR="007321FB">
        <w:rPr>
          <w:sz w:val="24"/>
          <w:szCs w:val="24"/>
          <w:lang w:val="sr-Cyrl-RS"/>
        </w:rPr>
        <w:t xml:space="preserve"> сматра да је то и у интересу државе.  </w:t>
      </w:r>
    </w:p>
    <w:p w:rsidR="00A23A9F" w:rsidRDefault="00A23A9F" w:rsidP="001B364B">
      <w:pPr>
        <w:rPr>
          <w:sz w:val="24"/>
          <w:szCs w:val="24"/>
          <w:lang w:val="sr-Cyrl-RS"/>
        </w:rPr>
      </w:pPr>
      <w:r>
        <w:rPr>
          <w:sz w:val="24"/>
          <w:szCs w:val="24"/>
          <w:lang w:val="sr-Cyrl-RS"/>
        </w:rPr>
        <w:tab/>
      </w:r>
      <w:r w:rsidRPr="00980B93">
        <w:rPr>
          <w:b/>
          <w:sz w:val="24"/>
          <w:szCs w:val="24"/>
          <w:lang w:val="sr-Cyrl-RS"/>
        </w:rPr>
        <w:t>Љубисав Орбовић</w:t>
      </w:r>
      <w:r>
        <w:rPr>
          <w:sz w:val="24"/>
          <w:szCs w:val="24"/>
          <w:lang w:val="sr-Cyrl-RS"/>
        </w:rPr>
        <w:t xml:space="preserve"> је</w:t>
      </w:r>
      <w:r w:rsidR="00410484">
        <w:rPr>
          <w:sz w:val="24"/>
          <w:szCs w:val="24"/>
          <w:lang w:val="sr-Cyrl-RS"/>
        </w:rPr>
        <w:t xml:space="preserve"> подсетио да су представници репрезентативних синдиката били спремни на преговоре, али да су из истих иступили због начина на који су вођени, односно због тога што није постојала адкеватна особа која ће о свему одлучивати. </w:t>
      </w:r>
      <w:r w:rsidR="00403A63">
        <w:rPr>
          <w:sz w:val="24"/>
          <w:szCs w:val="24"/>
          <w:lang w:val="sr-Cyrl-RS"/>
        </w:rPr>
        <w:t>Подсетио је да је министар рада, запошљавања и социјалне политике, приликом разговора са п</w:t>
      </w:r>
      <w:r w:rsidR="004E269C">
        <w:rPr>
          <w:sz w:val="24"/>
          <w:szCs w:val="24"/>
          <w:lang w:val="sr-Cyrl-RS"/>
        </w:rPr>
        <w:t>р</w:t>
      </w:r>
      <w:r w:rsidR="00403A63">
        <w:rPr>
          <w:sz w:val="24"/>
          <w:szCs w:val="24"/>
          <w:lang w:val="sr-Cyrl-RS"/>
        </w:rPr>
        <w:t xml:space="preserve">едставницима синдиката, рекао да се не слаже са сегментом Нацрта закона који предлаже Министарство привреде. </w:t>
      </w:r>
      <w:r w:rsidR="004E269C">
        <w:rPr>
          <w:sz w:val="24"/>
          <w:szCs w:val="24"/>
          <w:lang w:val="sr-Cyrl-RS"/>
        </w:rPr>
        <w:t xml:space="preserve">Такође, министар привреде ни на који начин није објаснио због чега су одређена решења предложена, а службеник Министарства привреде који је једини из овог министарства учествовао у </w:t>
      </w:r>
      <w:r w:rsidR="00244C1D">
        <w:rPr>
          <w:sz w:val="24"/>
          <w:szCs w:val="24"/>
          <w:lang w:val="sr-Cyrl-RS"/>
        </w:rPr>
        <w:t>преговорима</w:t>
      </w:r>
      <w:r w:rsidR="004E269C">
        <w:rPr>
          <w:sz w:val="24"/>
          <w:szCs w:val="24"/>
          <w:lang w:val="sr-Cyrl-RS"/>
        </w:rPr>
        <w:t>, није имао овлашћењ</w:t>
      </w:r>
      <w:r w:rsidR="00244C1D">
        <w:rPr>
          <w:sz w:val="24"/>
          <w:szCs w:val="24"/>
          <w:lang w:val="sr-Cyrl-RS"/>
        </w:rPr>
        <w:t>е</w:t>
      </w:r>
      <w:r w:rsidR="004E269C">
        <w:rPr>
          <w:sz w:val="24"/>
          <w:szCs w:val="24"/>
          <w:lang w:val="sr-Cyrl-RS"/>
        </w:rPr>
        <w:t xml:space="preserve"> да</w:t>
      </w:r>
      <w:r w:rsidR="00895AFD">
        <w:rPr>
          <w:sz w:val="24"/>
          <w:szCs w:val="24"/>
          <w:lang w:val="sr-Cyrl-RS"/>
        </w:rPr>
        <w:t xml:space="preserve"> о томе</w:t>
      </w:r>
      <w:r w:rsidR="004E269C">
        <w:rPr>
          <w:sz w:val="24"/>
          <w:szCs w:val="24"/>
          <w:lang w:val="sr-Cyrl-RS"/>
        </w:rPr>
        <w:t xml:space="preserve"> говори </w:t>
      </w:r>
      <w:r w:rsidR="00244C1D">
        <w:rPr>
          <w:sz w:val="24"/>
          <w:szCs w:val="24"/>
          <w:lang w:val="sr-Cyrl-RS"/>
        </w:rPr>
        <w:t>у име министра</w:t>
      </w:r>
      <w:r w:rsidR="004E269C">
        <w:rPr>
          <w:sz w:val="24"/>
          <w:szCs w:val="24"/>
          <w:lang w:val="sr-Cyrl-RS"/>
        </w:rPr>
        <w:t xml:space="preserve">. </w:t>
      </w:r>
      <w:r w:rsidR="00895AFD">
        <w:rPr>
          <w:sz w:val="24"/>
          <w:szCs w:val="24"/>
          <w:lang w:val="sr-Cyrl-RS"/>
        </w:rPr>
        <w:t>Није се сложио с опаском Саше Дујовића о подвојенос</w:t>
      </w:r>
      <w:r w:rsidR="00617FDF">
        <w:rPr>
          <w:sz w:val="24"/>
          <w:szCs w:val="24"/>
          <w:lang w:val="sr-Cyrl-RS"/>
        </w:rPr>
        <w:t>т</w:t>
      </w:r>
      <w:r w:rsidR="00895AFD">
        <w:rPr>
          <w:sz w:val="24"/>
          <w:szCs w:val="24"/>
          <w:lang w:val="sr-Cyrl-RS"/>
        </w:rPr>
        <w:t>и синдиката и скренуо</w:t>
      </w:r>
      <w:r w:rsidR="00A448AC">
        <w:rPr>
          <w:sz w:val="24"/>
          <w:szCs w:val="24"/>
          <w:lang w:val="sr-Cyrl-RS"/>
        </w:rPr>
        <w:t xml:space="preserve"> је</w:t>
      </w:r>
      <w:r w:rsidR="00895AFD">
        <w:rPr>
          <w:sz w:val="24"/>
          <w:szCs w:val="24"/>
          <w:lang w:val="sr-Cyrl-RS"/>
        </w:rPr>
        <w:t xml:space="preserve"> пажњу на то да се најпре треба осврнути на законску одредбу о репрезентативности синдиката, где је јасно разграничено која је улога репрезентати</w:t>
      </w:r>
      <w:r w:rsidR="001B2B62">
        <w:rPr>
          <w:sz w:val="24"/>
          <w:szCs w:val="24"/>
          <w:lang w:val="sr-Cyrl-RS"/>
        </w:rPr>
        <w:t>вних синдиката, а која оних кој</w:t>
      </w:r>
      <w:r w:rsidR="00895AFD">
        <w:rPr>
          <w:sz w:val="24"/>
          <w:szCs w:val="24"/>
          <w:lang w:val="sr-Cyrl-RS"/>
        </w:rPr>
        <w:t>и</w:t>
      </w:r>
      <w:r w:rsidR="001B2B62">
        <w:rPr>
          <w:sz w:val="24"/>
          <w:szCs w:val="24"/>
          <w:lang w:val="sr-Cyrl-RS"/>
        </w:rPr>
        <w:t xml:space="preserve"> </w:t>
      </w:r>
      <w:r w:rsidR="00895AFD">
        <w:rPr>
          <w:sz w:val="24"/>
          <w:szCs w:val="24"/>
          <w:lang w:val="sr-Cyrl-RS"/>
        </w:rPr>
        <w:t>т</w:t>
      </w:r>
      <w:r w:rsidR="001B2B62">
        <w:rPr>
          <w:sz w:val="24"/>
          <w:szCs w:val="24"/>
          <w:lang w:val="sr-Cyrl-RS"/>
        </w:rPr>
        <w:t>о</w:t>
      </w:r>
      <w:r w:rsidR="00895AFD">
        <w:rPr>
          <w:sz w:val="24"/>
          <w:szCs w:val="24"/>
          <w:lang w:val="sr-Cyrl-RS"/>
        </w:rPr>
        <w:t xml:space="preserve"> нису. </w:t>
      </w:r>
    </w:p>
    <w:p w:rsidR="007754AB" w:rsidRDefault="00A23A9F" w:rsidP="001B364B">
      <w:pPr>
        <w:rPr>
          <w:sz w:val="24"/>
          <w:szCs w:val="24"/>
          <w:lang w:val="sr-Cyrl-RS"/>
        </w:rPr>
      </w:pPr>
      <w:r>
        <w:rPr>
          <w:sz w:val="24"/>
          <w:szCs w:val="24"/>
          <w:lang w:val="sr-Cyrl-RS"/>
        </w:rPr>
        <w:tab/>
      </w:r>
      <w:r w:rsidRPr="00980B93">
        <w:rPr>
          <w:b/>
          <w:sz w:val="24"/>
          <w:szCs w:val="24"/>
          <w:lang w:val="sr-Cyrl-RS"/>
        </w:rPr>
        <w:t>Небојша Атанацковић</w:t>
      </w:r>
      <w:r>
        <w:rPr>
          <w:sz w:val="24"/>
          <w:szCs w:val="24"/>
          <w:lang w:val="sr-Cyrl-RS"/>
        </w:rPr>
        <w:t xml:space="preserve"> је</w:t>
      </w:r>
      <w:r w:rsidR="00617FDF">
        <w:rPr>
          <w:sz w:val="24"/>
          <w:szCs w:val="24"/>
          <w:lang w:val="sr-Cyrl-RS"/>
        </w:rPr>
        <w:t xml:space="preserve"> </w:t>
      </w:r>
      <w:r w:rsidR="00E8245D">
        <w:rPr>
          <w:sz w:val="24"/>
          <w:szCs w:val="24"/>
          <w:lang w:val="sr-Cyrl-RS"/>
        </w:rPr>
        <w:t>истакао да је природно да се ставови послодаваца и синдиката разликују</w:t>
      </w:r>
      <w:r w:rsidR="008C5384">
        <w:rPr>
          <w:sz w:val="24"/>
          <w:szCs w:val="24"/>
          <w:lang w:val="sr-Cyrl-RS"/>
        </w:rPr>
        <w:t>. С</w:t>
      </w:r>
      <w:r w:rsidR="00E8245D">
        <w:rPr>
          <w:sz w:val="24"/>
          <w:szCs w:val="24"/>
          <w:lang w:val="sr-Cyrl-RS"/>
        </w:rPr>
        <w:t>кренуо</w:t>
      </w:r>
      <w:r w:rsidR="008C5384">
        <w:rPr>
          <w:sz w:val="24"/>
          <w:szCs w:val="24"/>
          <w:lang w:val="sr-Cyrl-RS"/>
        </w:rPr>
        <w:t xml:space="preserve"> је</w:t>
      </w:r>
      <w:r w:rsidR="00E8245D">
        <w:rPr>
          <w:sz w:val="24"/>
          <w:szCs w:val="24"/>
          <w:lang w:val="sr-Cyrl-RS"/>
        </w:rPr>
        <w:t xml:space="preserve"> пажњу на то да с</w:t>
      </w:r>
      <w:r w:rsidR="008C5384">
        <w:rPr>
          <w:sz w:val="24"/>
          <w:szCs w:val="24"/>
          <w:lang w:val="sr-Cyrl-RS"/>
        </w:rPr>
        <w:t>е</w:t>
      </w:r>
      <w:r w:rsidR="00E8245D">
        <w:rPr>
          <w:sz w:val="24"/>
          <w:szCs w:val="24"/>
          <w:lang w:val="sr-Cyrl-RS"/>
        </w:rPr>
        <w:t xml:space="preserve"> послодавци у Србији против</w:t>
      </w:r>
      <w:r w:rsidR="008C5384">
        <w:rPr>
          <w:sz w:val="24"/>
          <w:szCs w:val="24"/>
          <w:lang w:val="sr-Cyrl-RS"/>
        </w:rPr>
        <w:t>е</w:t>
      </w:r>
      <w:r w:rsidR="00E8245D">
        <w:rPr>
          <w:sz w:val="24"/>
          <w:szCs w:val="24"/>
          <w:lang w:val="sr-Cyrl-RS"/>
        </w:rPr>
        <w:t xml:space="preserve"> сив</w:t>
      </w:r>
      <w:r w:rsidR="008C5384">
        <w:rPr>
          <w:sz w:val="24"/>
          <w:szCs w:val="24"/>
          <w:lang w:val="sr-Cyrl-RS"/>
        </w:rPr>
        <w:t>ој економиј</w:t>
      </w:r>
      <w:r w:rsidR="00E8245D">
        <w:rPr>
          <w:sz w:val="24"/>
          <w:szCs w:val="24"/>
          <w:lang w:val="sr-Cyrl-RS"/>
        </w:rPr>
        <w:t>и</w:t>
      </w:r>
      <w:r w:rsidR="008C5384">
        <w:rPr>
          <w:sz w:val="24"/>
          <w:szCs w:val="24"/>
          <w:lang w:val="sr-Cyrl-RS"/>
        </w:rPr>
        <w:t>, али</w:t>
      </w:r>
      <w:r w:rsidR="00E8245D">
        <w:rPr>
          <w:sz w:val="24"/>
          <w:szCs w:val="24"/>
          <w:lang w:val="sr-Cyrl-RS"/>
        </w:rPr>
        <w:t xml:space="preserve"> да </w:t>
      </w:r>
      <w:r w:rsidR="008C5384">
        <w:rPr>
          <w:sz w:val="24"/>
          <w:szCs w:val="24"/>
          <w:lang w:val="sr-Cyrl-RS"/>
        </w:rPr>
        <w:t>је држава</w:t>
      </w:r>
      <w:r w:rsidR="00787257">
        <w:rPr>
          <w:sz w:val="24"/>
          <w:szCs w:val="24"/>
          <w:lang w:val="sr-Cyrl-RS"/>
        </w:rPr>
        <w:t xml:space="preserve"> </w:t>
      </w:r>
      <w:r w:rsidR="008C5384">
        <w:rPr>
          <w:sz w:val="24"/>
          <w:szCs w:val="24"/>
          <w:lang w:val="sr-Cyrl-RS"/>
        </w:rPr>
        <w:t xml:space="preserve">та која </w:t>
      </w:r>
      <w:r w:rsidR="00E8245D">
        <w:rPr>
          <w:sz w:val="24"/>
          <w:szCs w:val="24"/>
          <w:lang w:val="sr-Cyrl-RS"/>
        </w:rPr>
        <w:t>треба да води рачуна</w:t>
      </w:r>
      <w:r w:rsidR="008C5384" w:rsidRPr="008C5384">
        <w:rPr>
          <w:sz w:val="24"/>
          <w:szCs w:val="24"/>
          <w:lang w:val="sr-Cyrl-RS"/>
        </w:rPr>
        <w:t xml:space="preserve"> </w:t>
      </w:r>
      <w:r w:rsidR="008C5384">
        <w:rPr>
          <w:sz w:val="24"/>
          <w:szCs w:val="24"/>
          <w:lang w:val="sr-Cyrl-RS"/>
        </w:rPr>
        <w:t>о томе</w:t>
      </w:r>
      <w:r w:rsidR="00E8245D">
        <w:rPr>
          <w:sz w:val="24"/>
          <w:szCs w:val="24"/>
          <w:lang w:val="sr-Cyrl-RS"/>
        </w:rPr>
        <w:t>.</w:t>
      </w:r>
      <w:r w:rsidR="008C5384">
        <w:rPr>
          <w:sz w:val="24"/>
          <w:szCs w:val="24"/>
          <w:lang w:val="sr-Cyrl-RS"/>
        </w:rPr>
        <w:t xml:space="preserve"> </w:t>
      </w:r>
      <w:r w:rsidR="00787257">
        <w:rPr>
          <w:sz w:val="24"/>
          <w:szCs w:val="24"/>
          <w:lang w:val="sr-Cyrl-RS"/>
        </w:rPr>
        <w:t>Најавио је да ће се и У</w:t>
      </w:r>
      <w:r w:rsidR="00A448AC">
        <w:rPr>
          <w:sz w:val="24"/>
          <w:szCs w:val="24"/>
          <w:lang w:val="sr-Cyrl-RS"/>
        </w:rPr>
        <w:t>нија</w:t>
      </w:r>
      <w:r w:rsidR="00787257">
        <w:rPr>
          <w:sz w:val="24"/>
          <w:szCs w:val="24"/>
          <w:lang w:val="sr-Cyrl-RS"/>
        </w:rPr>
        <w:t xml:space="preserve"> послодаваца борити за своја права. </w:t>
      </w:r>
    </w:p>
    <w:p w:rsidR="00A23A9F" w:rsidRDefault="007754AB" w:rsidP="001B364B">
      <w:pPr>
        <w:rPr>
          <w:sz w:val="24"/>
          <w:szCs w:val="24"/>
          <w:lang w:val="sr-Cyrl-RS"/>
        </w:rPr>
      </w:pPr>
      <w:r>
        <w:rPr>
          <w:sz w:val="24"/>
          <w:szCs w:val="24"/>
          <w:lang w:val="sr-Cyrl-RS"/>
        </w:rPr>
        <w:tab/>
      </w:r>
      <w:r w:rsidRPr="00980B93">
        <w:rPr>
          <w:b/>
          <w:sz w:val="24"/>
          <w:szCs w:val="24"/>
          <w:lang w:val="sr-Cyrl-RS"/>
        </w:rPr>
        <w:t>Бранислав Чанак</w:t>
      </w:r>
      <w:r>
        <w:rPr>
          <w:sz w:val="24"/>
          <w:szCs w:val="24"/>
          <w:lang w:val="sr-Cyrl-RS"/>
        </w:rPr>
        <w:t xml:space="preserve"> је нагласио да треба имати </w:t>
      </w:r>
      <w:r w:rsidR="00A448AC">
        <w:rPr>
          <w:sz w:val="24"/>
          <w:szCs w:val="24"/>
          <w:lang w:val="sr-Cyrl-RS"/>
        </w:rPr>
        <w:t xml:space="preserve">у виду </w:t>
      </w:r>
      <w:r>
        <w:rPr>
          <w:sz w:val="24"/>
          <w:szCs w:val="24"/>
          <w:lang w:val="sr-Cyrl-RS"/>
        </w:rPr>
        <w:t xml:space="preserve">опстанак привреде, </w:t>
      </w:r>
      <w:r w:rsidR="004408D5">
        <w:rPr>
          <w:sz w:val="24"/>
          <w:szCs w:val="24"/>
          <w:lang w:val="sr-Cyrl-RS"/>
        </w:rPr>
        <w:t xml:space="preserve">па је у том смислу подржао излагање Милице Војић Марковић, која је говорила из цивилизацијског угла, а не идеолошког. </w:t>
      </w:r>
      <w:r w:rsidR="006F5380">
        <w:rPr>
          <w:sz w:val="24"/>
          <w:szCs w:val="24"/>
          <w:lang w:val="sr-Cyrl-RS"/>
        </w:rPr>
        <w:t xml:space="preserve">Кад је у питању репрезентативност синдиката, изразио је бојазан да ће </w:t>
      </w:r>
      <w:r w:rsidR="00670D7A">
        <w:rPr>
          <w:sz w:val="24"/>
          <w:szCs w:val="24"/>
          <w:lang w:val="sr-Cyrl-RS"/>
        </w:rPr>
        <w:t>због двојних</w:t>
      </w:r>
      <w:r w:rsidR="006F5380">
        <w:rPr>
          <w:sz w:val="24"/>
          <w:szCs w:val="24"/>
          <w:lang w:val="sr-Cyrl-RS"/>
        </w:rPr>
        <w:t xml:space="preserve"> приступница, тренутно репрезентативни синдикати изгубити своју репрезентативност одливом чл</w:t>
      </w:r>
      <w:r w:rsidR="00670D7A">
        <w:rPr>
          <w:sz w:val="24"/>
          <w:szCs w:val="24"/>
          <w:lang w:val="sr-Cyrl-RS"/>
        </w:rPr>
        <w:t>а</w:t>
      </w:r>
      <w:r w:rsidR="006F5380">
        <w:rPr>
          <w:sz w:val="24"/>
          <w:szCs w:val="24"/>
          <w:lang w:val="sr-Cyrl-RS"/>
        </w:rPr>
        <w:t>нова.</w:t>
      </w:r>
      <w:r w:rsidR="00A448AC">
        <w:rPr>
          <w:sz w:val="24"/>
          <w:szCs w:val="24"/>
          <w:lang w:val="sr-Cyrl-RS"/>
        </w:rPr>
        <w:t xml:space="preserve"> </w:t>
      </w:r>
      <w:r w:rsidR="006F5380">
        <w:rPr>
          <w:sz w:val="24"/>
          <w:szCs w:val="24"/>
          <w:lang w:val="sr-Cyrl-RS"/>
        </w:rPr>
        <w:t xml:space="preserve"> </w:t>
      </w:r>
      <w:r w:rsidR="004408D5">
        <w:rPr>
          <w:sz w:val="24"/>
          <w:szCs w:val="24"/>
          <w:lang w:val="sr-Cyrl-RS"/>
        </w:rPr>
        <w:t xml:space="preserve"> </w:t>
      </w:r>
    </w:p>
    <w:p w:rsidR="00A23A9F" w:rsidRDefault="00A23A9F" w:rsidP="001B364B">
      <w:pPr>
        <w:rPr>
          <w:sz w:val="24"/>
          <w:szCs w:val="24"/>
          <w:lang w:val="sr-Cyrl-RS"/>
        </w:rPr>
      </w:pPr>
      <w:r>
        <w:rPr>
          <w:sz w:val="24"/>
          <w:szCs w:val="24"/>
          <w:lang w:val="sr-Cyrl-RS"/>
        </w:rPr>
        <w:tab/>
      </w:r>
      <w:r w:rsidRPr="00980B93">
        <w:rPr>
          <w:b/>
          <w:sz w:val="24"/>
          <w:szCs w:val="24"/>
          <w:lang w:val="sr-Cyrl-RS"/>
        </w:rPr>
        <w:t>Милица Дроњак</w:t>
      </w:r>
      <w:r>
        <w:rPr>
          <w:sz w:val="24"/>
          <w:szCs w:val="24"/>
          <w:lang w:val="sr-Cyrl-RS"/>
        </w:rPr>
        <w:t xml:space="preserve"> је</w:t>
      </w:r>
      <w:r w:rsidR="00670D7A">
        <w:rPr>
          <w:sz w:val="24"/>
          <w:szCs w:val="24"/>
          <w:lang w:val="sr-Cyrl-RS"/>
        </w:rPr>
        <w:t xml:space="preserve"> </w:t>
      </w:r>
      <w:r w:rsidR="001365BB">
        <w:rPr>
          <w:sz w:val="24"/>
          <w:szCs w:val="24"/>
          <w:lang w:val="sr-Cyrl-RS"/>
        </w:rPr>
        <w:t>нагласила</w:t>
      </w:r>
      <w:r w:rsidR="00670D7A">
        <w:rPr>
          <w:sz w:val="24"/>
          <w:szCs w:val="24"/>
          <w:lang w:val="sr-Cyrl-RS"/>
        </w:rPr>
        <w:t xml:space="preserve"> да документ који је данас презентован, представља радну верзију и да је идеја била упознати чланове Одбора, као и представнике синдиката који</w:t>
      </w:r>
      <w:r w:rsidR="00A448AC">
        <w:rPr>
          <w:sz w:val="24"/>
          <w:szCs w:val="24"/>
          <w:lang w:val="sr-Cyrl-RS"/>
        </w:rPr>
        <w:t xml:space="preserve"> </w:t>
      </w:r>
      <w:r w:rsidR="00670D7A">
        <w:rPr>
          <w:sz w:val="24"/>
          <w:szCs w:val="24"/>
          <w:lang w:val="sr-Cyrl-RS"/>
        </w:rPr>
        <w:t xml:space="preserve">су иступили из преговора, докле се стигло с усаглашавањем ставова. Такође је истакла да је </w:t>
      </w:r>
      <w:r w:rsidR="005F6CF8">
        <w:rPr>
          <w:sz w:val="24"/>
          <w:szCs w:val="24"/>
          <w:lang w:val="sr-Cyrl-RS"/>
        </w:rPr>
        <w:t xml:space="preserve">за израду овог акта надлежно </w:t>
      </w:r>
      <w:r w:rsidR="00670D7A">
        <w:rPr>
          <w:sz w:val="24"/>
          <w:szCs w:val="24"/>
          <w:lang w:val="sr-Cyrl-RS"/>
        </w:rPr>
        <w:t>Министарство рада, запошљавања и социјалне политике, и поред учешћа Министарства привреде</w:t>
      </w:r>
      <w:r w:rsidR="005F6CF8">
        <w:rPr>
          <w:sz w:val="24"/>
          <w:szCs w:val="24"/>
          <w:lang w:val="sr-Cyrl-RS"/>
        </w:rPr>
        <w:t>.</w:t>
      </w:r>
      <w:r w:rsidR="00670D7A">
        <w:rPr>
          <w:sz w:val="24"/>
          <w:szCs w:val="24"/>
          <w:lang w:val="sr-Cyrl-RS"/>
        </w:rPr>
        <w:t xml:space="preserve"> Изразила је задовољство поводом тога што су се представници све три стране одазвали позиву на седницу</w:t>
      </w:r>
      <w:r w:rsidR="001A1970">
        <w:rPr>
          <w:sz w:val="24"/>
          <w:szCs w:val="24"/>
          <w:lang w:val="sr-Cyrl-RS"/>
        </w:rPr>
        <w:t xml:space="preserve"> и што су чланови одбо</w:t>
      </w:r>
      <w:r w:rsidR="000362DE">
        <w:rPr>
          <w:sz w:val="24"/>
          <w:szCs w:val="24"/>
          <w:lang w:val="sr-Cyrl-RS"/>
        </w:rPr>
        <w:t xml:space="preserve">ра и други </w:t>
      </w:r>
      <w:r w:rsidR="00C77314">
        <w:rPr>
          <w:sz w:val="24"/>
          <w:szCs w:val="24"/>
          <w:lang w:val="sr-Cyrl-RS"/>
        </w:rPr>
        <w:t xml:space="preserve">присутни </w:t>
      </w:r>
      <w:r w:rsidR="000362DE">
        <w:rPr>
          <w:sz w:val="24"/>
          <w:szCs w:val="24"/>
          <w:lang w:val="sr-Cyrl-RS"/>
        </w:rPr>
        <w:t>народни посланици</w:t>
      </w:r>
      <w:r w:rsidR="00752177">
        <w:rPr>
          <w:sz w:val="24"/>
          <w:szCs w:val="24"/>
          <w:lang w:val="sr-Cyrl-RS"/>
        </w:rPr>
        <w:t xml:space="preserve"> данас</w:t>
      </w:r>
      <w:r w:rsidR="000362DE">
        <w:rPr>
          <w:sz w:val="24"/>
          <w:szCs w:val="24"/>
          <w:lang w:val="sr-Cyrl-RS"/>
        </w:rPr>
        <w:t xml:space="preserve"> има</w:t>
      </w:r>
      <w:r w:rsidR="001A1970">
        <w:rPr>
          <w:sz w:val="24"/>
          <w:szCs w:val="24"/>
          <w:lang w:val="sr-Cyrl-RS"/>
        </w:rPr>
        <w:t>ли</w:t>
      </w:r>
      <w:r w:rsidR="000362DE">
        <w:rPr>
          <w:sz w:val="24"/>
          <w:szCs w:val="24"/>
          <w:lang w:val="sr-Cyrl-RS"/>
        </w:rPr>
        <w:t xml:space="preserve"> прилике</w:t>
      </w:r>
      <w:r w:rsidR="001A1970">
        <w:rPr>
          <w:sz w:val="24"/>
          <w:szCs w:val="24"/>
          <w:lang w:val="sr-Cyrl-RS"/>
        </w:rPr>
        <w:t xml:space="preserve"> да чују мишљењ</w:t>
      </w:r>
      <w:r w:rsidR="005F6CF8">
        <w:rPr>
          <w:sz w:val="24"/>
          <w:szCs w:val="24"/>
          <w:lang w:val="sr-Cyrl-RS"/>
        </w:rPr>
        <w:t>а</w:t>
      </w:r>
      <w:r w:rsidR="00CE078E">
        <w:rPr>
          <w:sz w:val="24"/>
          <w:szCs w:val="24"/>
          <w:lang w:val="sr-Cyrl-RS"/>
        </w:rPr>
        <w:t xml:space="preserve"> </w:t>
      </w:r>
      <w:r w:rsidR="005F6CF8">
        <w:rPr>
          <w:sz w:val="24"/>
          <w:szCs w:val="24"/>
          <w:lang w:val="sr-Cyrl-RS"/>
        </w:rPr>
        <w:t>како предлагача, тако и представника послодаваца и запослених.</w:t>
      </w:r>
      <w:r w:rsidR="001A1970">
        <w:rPr>
          <w:sz w:val="24"/>
          <w:szCs w:val="24"/>
          <w:lang w:val="sr-Cyrl-RS"/>
        </w:rPr>
        <w:t xml:space="preserve"> </w:t>
      </w:r>
      <w:r w:rsidR="00670D7A">
        <w:rPr>
          <w:sz w:val="24"/>
          <w:szCs w:val="24"/>
          <w:lang w:val="sr-Cyrl-RS"/>
        </w:rPr>
        <w:t xml:space="preserve">  </w:t>
      </w:r>
    </w:p>
    <w:p w:rsidR="00A23A9F" w:rsidRDefault="00A23A9F" w:rsidP="001B364B">
      <w:pPr>
        <w:rPr>
          <w:sz w:val="24"/>
          <w:szCs w:val="24"/>
          <w:lang w:val="sr-Cyrl-RS"/>
        </w:rPr>
      </w:pPr>
      <w:r>
        <w:rPr>
          <w:sz w:val="24"/>
          <w:szCs w:val="24"/>
          <w:lang w:val="sr-Cyrl-RS"/>
        </w:rPr>
        <w:tab/>
      </w:r>
      <w:r w:rsidRPr="00980B93">
        <w:rPr>
          <w:b/>
          <w:sz w:val="24"/>
          <w:szCs w:val="24"/>
          <w:lang w:val="sr-Cyrl-RS"/>
        </w:rPr>
        <w:t>Зоран Мартиновић</w:t>
      </w:r>
      <w:r>
        <w:rPr>
          <w:sz w:val="24"/>
          <w:szCs w:val="24"/>
          <w:lang w:val="sr-Cyrl-RS"/>
        </w:rPr>
        <w:t xml:space="preserve"> је </w:t>
      </w:r>
      <w:r w:rsidR="0048474C">
        <w:rPr>
          <w:sz w:val="24"/>
          <w:szCs w:val="24"/>
          <w:lang w:val="sr-Cyrl-RS"/>
        </w:rPr>
        <w:t xml:space="preserve">истакао да је Министарство рада успело у намери да окупи све заинтересоване стране у овом процесу и да не треба да чуди учешће представника Министарства привреде и Министарства финансија у изради Нацрта закона, који у овом тренутку представља заједничку верзију. Поновио је да ово министарство није било задовољно појединим решењима, али да се изашло у сусрет </w:t>
      </w:r>
      <w:r w:rsidR="00A448AC">
        <w:rPr>
          <w:sz w:val="24"/>
          <w:szCs w:val="24"/>
          <w:lang w:val="sr-Cyrl-RS"/>
        </w:rPr>
        <w:t>„</w:t>
      </w:r>
      <w:r w:rsidR="0048474C">
        <w:rPr>
          <w:sz w:val="24"/>
          <w:szCs w:val="24"/>
          <w:lang w:val="sr-Cyrl-RS"/>
        </w:rPr>
        <w:t>представ</w:t>
      </w:r>
      <w:r w:rsidR="00A448AC">
        <w:rPr>
          <w:sz w:val="24"/>
          <w:szCs w:val="24"/>
          <w:lang w:val="sr-Cyrl-RS"/>
        </w:rPr>
        <w:t>ницима</w:t>
      </w:r>
      <w:r w:rsidR="0048474C">
        <w:rPr>
          <w:sz w:val="24"/>
          <w:szCs w:val="24"/>
          <w:lang w:val="sr-Cyrl-RS"/>
        </w:rPr>
        <w:t xml:space="preserve"> привред</w:t>
      </w:r>
      <w:r w:rsidR="00A448AC">
        <w:rPr>
          <w:sz w:val="24"/>
          <w:szCs w:val="24"/>
          <w:lang w:val="sr-Cyrl-RS"/>
        </w:rPr>
        <w:t>е“</w:t>
      </w:r>
      <w:r w:rsidR="0048474C">
        <w:rPr>
          <w:sz w:val="24"/>
          <w:szCs w:val="24"/>
          <w:lang w:val="sr-Cyrl-RS"/>
        </w:rPr>
        <w:t xml:space="preserve">. </w:t>
      </w:r>
      <w:r w:rsidR="0028376F">
        <w:rPr>
          <w:sz w:val="24"/>
          <w:szCs w:val="24"/>
          <w:lang w:val="sr-Cyrl-RS"/>
        </w:rPr>
        <w:t xml:space="preserve">Објаснио је да су блиски ставови између Владе и послодаваца о појединим питањима логични, ако се има у виду то да је држава послодавац великом броју запослених. </w:t>
      </w:r>
      <w:r w:rsidR="00F05AE7">
        <w:rPr>
          <w:sz w:val="24"/>
          <w:szCs w:val="24"/>
          <w:lang w:val="sr-Cyrl-RS"/>
        </w:rPr>
        <w:t xml:space="preserve">Кад је у питању поменуто умањење зарада, </w:t>
      </w:r>
      <w:r w:rsidR="00EF434F">
        <w:rPr>
          <w:sz w:val="24"/>
          <w:szCs w:val="24"/>
          <w:lang w:val="sr-Cyrl-RS"/>
        </w:rPr>
        <w:t>рекао је да ће услед остваривања одређених права у мањем обиму, до тога доћи у одређеном проценту, али да ће то зависити и од нивоа права остварених на основу колективних уговора</w:t>
      </w:r>
      <w:r w:rsidR="0048474C">
        <w:rPr>
          <w:sz w:val="24"/>
          <w:szCs w:val="24"/>
          <w:lang w:val="sr-Cyrl-RS"/>
        </w:rPr>
        <w:t xml:space="preserve"> </w:t>
      </w:r>
      <w:r w:rsidR="00EF434F">
        <w:rPr>
          <w:sz w:val="24"/>
          <w:szCs w:val="24"/>
          <w:lang w:val="sr-Cyrl-RS"/>
        </w:rPr>
        <w:t>и правилника о раду. Поводом повлачења паралеле између Националне службе за запошљавање и агенција за запошљавање, рекао је да овде долази до неразумевања и мешања с агенцијама за посредовање које су у закон</w:t>
      </w:r>
      <w:r w:rsidR="00FC0983">
        <w:rPr>
          <w:sz w:val="24"/>
          <w:szCs w:val="24"/>
          <w:lang w:val="sr-Cyrl-RS"/>
        </w:rPr>
        <w:t xml:space="preserve"> </w:t>
      </w:r>
      <w:r w:rsidR="00EF434F">
        <w:rPr>
          <w:sz w:val="24"/>
          <w:szCs w:val="24"/>
          <w:lang w:val="sr-Cyrl-RS"/>
        </w:rPr>
        <w:t>уведене још 2009. године</w:t>
      </w:r>
      <w:r w:rsidR="00FC0983">
        <w:rPr>
          <w:sz w:val="24"/>
          <w:szCs w:val="24"/>
          <w:lang w:val="sr-Cyrl-RS"/>
        </w:rPr>
        <w:t>, а које обављају идентичан посао као и Национална служба</w:t>
      </w:r>
      <w:r w:rsidR="00EF434F">
        <w:rPr>
          <w:sz w:val="24"/>
          <w:szCs w:val="24"/>
          <w:lang w:val="sr-Cyrl-RS"/>
        </w:rPr>
        <w:t xml:space="preserve">. </w:t>
      </w:r>
      <w:r w:rsidR="00DE5623">
        <w:rPr>
          <w:sz w:val="24"/>
          <w:szCs w:val="24"/>
          <w:lang w:val="sr-Cyrl-RS"/>
        </w:rPr>
        <w:t>Објаснио је да агенције</w:t>
      </w:r>
      <w:r w:rsidR="001C6D35">
        <w:rPr>
          <w:sz w:val="24"/>
          <w:szCs w:val="24"/>
          <w:lang w:val="sr-Cyrl-RS"/>
        </w:rPr>
        <w:t xml:space="preserve"> за</w:t>
      </w:r>
      <w:r w:rsidR="00DE5623">
        <w:rPr>
          <w:sz w:val="24"/>
          <w:szCs w:val="24"/>
          <w:lang w:val="sr-Cyrl-RS"/>
        </w:rPr>
        <w:t xml:space="preserve"> које </w:t>
      </w:r>
      <w:r w:rsidR="001C6D35">
        <w:rPr>
          <w:sz w:val="24"/>
          <w:szCs w:val="24"/>
          <w:lang w:val="sr-Cyrl-RS"/>
        </w:rPr>
        <w:t>је било предвиђено да се</w:t>
      </w:r>
      <w:r w:rsidR="00DE5623">
        <w:rPr>
          <w:sz w:val="24"/>
          <w:szCs w:val="24"/>
          <w:lang w:val="sr-Cyrl-RS"/>
        </w:rPr>
        <w:t xml:space="preserve"> ув</w:t>
      </w:r>
      <w:r w:rsidR="001C6D35">
        <w:rPr>
          <w:sz w:val="24"/>
          <w:szCs w:val="24"/>
          <w:lang w:val="sr-Cyrl-RS"/>
        </w:rPr>
        <w:t>еду предложеним изменама,</w:t>
      </w:r>
      <w:r w:rsidR="00DE5623">
        <w:rPr>
          <w:sz w:val="24"/>
          <w:szCs w:val="24"/>
          <w:lang w:val="sr-Cyrl-RS"/>
        </w:rPr>
        <w:t xml:space="preserve"> представљају </w:t>
      </w:r>
      <w:r w:rsidR="00DE5623">
        <w:rPr>
          <w:sz w:val="24"/>
          <w:szCs w:val="24"/>
          <w:lang w:val="sr-Cyrl-RS"/>
        </w:rPr>
        <w:lastRenderedPageBreak/>
        <w:t xml:space="preserve">послодавце, односно врше </w:t>
      </w:r>
      <w:r w:rsidR="00E946C7">
        <w:rPr>
          <w:sz w:val="24"/>
          <w:szCs w:val="24"/>
          <w:lang w:val="sr-Cyrl-RS"/>
        </w:rPr>
        <w:t>запошљавање и</w:t>
      </w:r>
      <w:r w:rsidR="00DE5623">
        <w:rPr>
          <w:sz w:val="24"/>
          <w:szCs w:val="24"/>
          <w:lang w:val="sr-Cyrl-RS"/>
        </w:rPr>
        <w:t xml:space="preserve"> упућивањ</w:t>
      </w:r>
      <w:r w:rsidR="00E946C7">
        <w:rPr>
          <w:sz w:val="24"/>
          <w:szCs w:val="24"/>
          <w:lang w:val="sr-Cyrl-RS"/>
        </w:rPr>
        <w:t>е</w:t>
      </w:r>
      <w:r w:rsidR="00DE5623">
        <w:rPr>
          <w:sz w:val="24"/>
          <w:szCs w:val="24"/>
          <w:lang w:val="sr-Cyrl-RS"/>
        </w:rPr>
        <w:t xml:space="preserve"> на рад код других послодаваца.</w:t>
      </w:r>
      <w:r w:rsidR="00E946C7">
        <w:rPr>
          <w:sz w:val="24"/>
          <w:szCs w:val="24"/>
          <w:lang w:val="sr-Cyrl-RS"/>
        </w:rPr>
        <w:t xml:space="preserve"> </w:t>
      </w:r>
      <w:r w:rsidR="001C6D35">
        <w:rPr>
          <w:sz w:val="24"/>
          <w:szCs w:val="24"/>
          <w:lang w:val="sr-Cyrl-RS"/>
        </w:rPr>
        <w:t xml:space="preserve">Ово решење је најпре предложено на основу сумираних искустава из окружења, али су и у оквиру радне групе постојале недоумице у погледу тога да ли је оно добро. Међутим, након неразумевања социјалних партнера </w:t>
      </w:r>
      <w:r w:rsidR="00F04444">
        <w:rPr>
          <w:sz w:val="24"/>
          <w:szCs w:val="24"/>
          <w:lang w:val="sr-Cyrl-RS"/>
        </w:rPr>
        <w:t xml:space="preserve">у погледу овог предлога, одлучено је да он за сад буде одложен. </w:t>
      </w:r>
      <w:r w:rsidR="00CC2C2A">
        <w:rPr>
          <w:sz w:val="24"/>
          <w:szCs w:val="24"/>
          <w:lang w:val="sr-Cyrl-RS"/>
        </w:rPr>
        <w:t xml:space="preserve">Изразио је наду да ће представници синдиката бити активни током јавне расправе о Нацрту закона, као и да ће коначан предлог имати одређени степен сагласности све три стране. </w:t>
      </w:r>
      <w:r w:rsidR="008B4158">
        <w:rPr>
          <w:sz w:val="24"/>
          <w:szCs w:val="24"/>
          <w:lang w:val="sr-Cyrl-RS"/>
        </w:rPr>
        <w:t>Рекао је да тренутна верзија није најбоља могућа, али да је документ који представља основу за ширу јавну расправу и увод у наредну фазу. Истакао је да измењени закон неће аутоматски довести до велике промене на тржишту рада, али ће свакако представљати подстицај да се одређени</w:t>
      </w:r>
      <w:r w:rsidR="00BC2865">
        <w:rPr>
          <w:sz w:val="24"/>
          <w:szCs w:val="24"/>
          <w:lang w:val="sr-Cyrl-RS"/>
        </w:rPr>
        <w:t xml:space="preserve"> односи</w:t>
      </w:r>
      <w:r w:rsidR="008B4158">
        <w:rPr>
          <w:sz w:val="24"/>
          <w:szCs w:val="24"/>
          <w:lang w:val="sr-Cyrl-RS"/>
        </w:rPr>
        <w:t xml:space="preserve"> између запослених и послодаваца другачије дефинишу</w:t>
      </w:r>
      <w:r w:rsidR="00BC2865">
        <w:rPr>
          <w:sz w:val="24"/>
          <w:szCs w:val="24"/>
          <w:lang w:val="sr-Cyrl-RS"/>
        </w:rPr>
        <w:t xml:space="preserve"> и амортизују. </w:t>
      </w:r>
    </w:p>
    <w:p w:rsidR="008E03D4" w:rsidRPr="00072075" w:rsidRDefault="008E03D4" w:rsidP="008E03D4">
      <w:pPr>
        <w:rPr>
          <w:sz w:val="24"/>
          <w:szCs w:val="24"/>
          <w:lang w:val="sr-Cyrl-CS"/>
        </w:rPr>
      </w:pPr>
    </w:p>
    <w:p w:rsidR="008E03D4" w:rsidRDefault="008E03D4" w:rsidP="008E03D4">
      <w:pPr>
        <w:rPr>
          <w:sz w:val="24"/>
          <w:szCs w:val="24"/>
          <w:lang w:val="sr-Cyrl-CS"/>
        </w:rPr>
      </w:pPr>
      <w:r w:rsidRPr="008D39BF">
        <w:rPr>
          <w:sz w:val="24"/>
          <w:szCs w:val="24"/>
          <w:lang w:val="sr-Cyrl-CS"/>
        </w:rPr>
        <w:tab/>
        <w:t xml:space="preserve">Седница је завршена у </w:t>
      </w:r>
      <w:r>
        <w:rPr>
          <w:sz w:val="24"/>
          <w:szCs w:val="24"/>
          <w:lang w:val="sr-Cyrl-CS"/>
        </w:rPr>
        <w:t>1</w:t>
      </w:r>
      <w:r w:rsidR="001B364B">
        <w:rPr>
          <w:sz w:val="24"/>
          <w:szCs w:val="24"/>
          <w:lang w:val="sr-Cyrl-CS"/>
        </w:rPr>
        <w:t>4</w:t>
      </w:r>
      <w:r w:rsidRPr="008D39BF">
        <w:rPr>
          <w:sz w:val="24"/>
          <w:szCs w:val="24"/>
          <w:lang w:val="sr-Cyrl-CS"/>
        </w:rPr>
        <w:t xml:space="preserve">, </w:t>
      </w:r>
      <w:r w:rsidR="001B364B">
        <w:rPr>
          <w:sz w:val="24"/>
          <w:szCs w:val="24"/>
          <w:lang w:val="sr-Cyrl-CS"/>
        </w:rPr>
        <w:t>15</w:t>
      </w:r>
      <w:r w:rsidRPr="008D39BF">
        <w:rPr>
          <w:sz w:val="24"/>
          <w:szCs w:val="24"/>
          <w:lang w:val="sr-Cyrl-CS"/>
        </w:rPr>
        <w:t xml:space="preserve"> часова.</w:t>
      </w:r>
    </w:p>
    <w:p w:rsidR="008E03D4" w:rsidRDefault="008E03D4" w:rsidP="008E03D4">
      <w:pPr>
        <w:rPr>
          <w:sz w:val="24"/>
          <w:szCs w:val="24"/>
          <w:lang w:val="sr-Cyrl-CS"/>
        </w:rPr>
      </w:pPr>
    </w:p>
    <w:p w:rsidR="008E03D4" w:rsidRDefault="008E03D4" w:rsidP="008E03D4">
      <w:pPr>
        <w:rPr>
          <w:sz w:val="24"/>
          <w:szCs w:val="24"/>
          <w:lang w:val="sr-Cyrl-CS"/>
        </w:rPr>
      </w:pPr>
    </w:p>
    <w:p w:rsidR="008E03D4" w:rsidRDefault="008E03D4" w:rsidP="008E03D4">
      <w:pPr>
        <w:rPr>
          <w:sz w:val="24"/>
          <w:szCs w:val="24"/>
          <w:lang w:val="sr-Cyrl-CS"/>
        </w:rPr>
      </w:pPr>
    </w:p>
    <w:p w:rsidR="008E03D4" w:rsidRPr="008D39BF" w:rsidRDefault="008E03D4" w:rsidP="008E03D4">
      <w:pPr>
        <w:rPr>
          <w:sz w:val="24"/>
          <w:szCs w:val="24"/>
          <w:lang w:val="sr-Cyrl-CS"/>
        </w:rPr>
      </w:pPr>
    </w:p>
    <w:p w:rsidR="008E03D4" w:rsidRPr="008D39BF" w:rsidRDefault="008E03D4" w:rsidP="008E03D4">
      <w:pPr>
        <w:tabs>
          <w:tab w:val="clear" w:pos="1440"/>
          <w:tab w:val="left" w:pos="1496"/>
          <w:tab w:val="center" w:pos="6732"/>
          <w:tab w:val="right" w:pos="7293"/>
        </w:tabs>
        <w:rPr>
          <w:sz w:val="24"/>
          <w:szCs w:val="24"/>
          <w:lang w:val="sr-Cyrl-CS"/>
        </w:rPr>
      </w:pPr>
      <w:r w:rsidRPr="008D39BF">
        <w:rPr>
          <w:sz w:val="24"/>
          <w:szCs w:val="24"/>
          <w:lang w:val="sr-Cyrl-CS"/>
        </w:rPr>
        <w:t xml:space="preserve">     СЕКРЕТАР</w:t>
      </w:r>
      <w:r w:rsidRPr="008D39BF">
        <w:rPr>
          <w:sz w:val="24"/>
          <w:szCs w:val="24"/>
          <w:lang w:val="sr-Cyrl-CS"/>
        </w:rPr>
        <w:tab/>
        <w:t xml:space="preserve">ПРЕДСЕДНИЦА </w:t>
      </w:r>
    </w:p>
    <w:p w:rsidR="008E03D4" w:rsidRPr="008D39BF" w:rsidRDefault="008E03D4" w:rsidP="008E03D4">
      <w:pPr>
        <w:tabs>
          <w:tab w:val="clear" w:pos="1440"/>
          <w:tab w:val="left" w:pos="1496"/>
          <w:tab w:val="center" w:pos="6732"/>
          <w:tab w:val="right" w:pos="7293"/>
        </w:tabs>
        <w:rPr>
          <w:sz w:val="24"/>
          <w:szCs w:val="24"/>
          <w:lang w:val="sr-Cyrl-CS"/>
        </w:rPr>
      </w:pPr>
    </w:p>
    <w:p w:rsidR="008E03D4" w:rsidRPr="0095653D" w:rsidRDefault="008E03D4" w:rsidP="008E03D4">
      <w:pPr>
        <w:tabs>
          <w:tab w:val="center" w:pos="2244"/>
          <w:tab w:val="center" w:pos="6732"/>
        </w:tabs>
        <w:rPr>
          <w:lang w:val="sr-Cyrl-RS"/>
        </w:rPr>
      </w:pPr>
      <w:r w:rsidRPr="008D39BF">
        <w:rPr>
          <w:sz w:val="24"/>
          <w:szCs w:val="24"/>
          <w:lang w:val="sr-Cyrl-CS"/>
        </w:rPr>
        <w:t xml:space="preserve">  Жужана Сич Леви</w:t>
      </w:r>
      <w:r w:rsidRPr="008D39BF">
        <w:rPr>
          <w:sz w:val="24"/>
          <w:szCs w:val="24"/>
          <w:lang w:val="sr-Cyrl-CS"/>
        </w:rPr>
        <w:tab/>
      </w:r>
      <w:r w:rsidRPr="008D39BF">
        <w:rPr>
          <w:sz w:val="24"/>
          <w:szCs w:val="24"/>
          <w:lang w:val="sr-Cyrl-CS"/>
        </w:rPr>
        <w:tab/>
        <w:t>Милица Дроњак</w:t>
      </w:r>
    </w:p>
    <w:p w:rsidR="008E03D4" w:rsidRPr="00E824B4" w:rsidRDefault="008E03D4" w:rsidP="008E03D4">
      <w:pPr>
        <w:rPr>
          <w:lang w:val="sr-Cyrl-CS"/>
        </w:rPr>
      </w:pPr>
    </w:p>
    <w:p w:rsidR="008E03D4" w:rsidRPr="00960A91" w:rsidRDefault="008E03D4" w:rsidP="008E03D4">
      <w:pPr>
        <w:rPr>
          <w:lang w:val="sr-Cyrl-RS"/>
        </w:rPr>
      </w:pPr>
    </w:p>
    <w:p w:rsidR="008E03D4" w:rsidRPr="005D6A22" w:rsidRDefault="008E03D4" w:rsidP="008E03D4">
      <w:pPr>
        <w:rPr>
          <w:lang w:val="sr-Cyrl-CS"/>
        </w:rPr>
      </w:pPr>
    </w:p>
    <w:p w:rsidR="00585B35" w:rsidRPr="001B364B" w:rsidRDefault="00585B35">
      <w:pPr>
        <w:rPr>
          <w:lang w:val="sr-Cyrl-CS"/>
        </w:rPr>
      </w:pPr>
    </w:p>
    <w:sectPr w:rsidR="00585B35" w:rsidRPr="001B364B" w:rsidSect="00E27319">
      <w:headerReference w:type="even" r:id="rId8"/>
      <w:headerReference w:type="default" r:id="rId9"/>
      <w:pgSz w:w="11907" w:h="16840" w:code="9"/>
      <w:pgMar w:top="1418" w:right="1701" w:bottom="1418"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1780" w:rsidRDefault="00741780">
      <w:r>
        <w:separator/>
      </w:r>
    </w:p>
  </w:endnote>
  <w:endnote w:type="continuationSeparator" w:id="0">
    <w:p w:rsidR="00741780" w:rsidRDefault="00741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1780" w:rsidRDefault="00741780">
      <w:r>
        <w:separator/>
      </w:r>
    </w:p>
  </w:footnote>
  <w:footnote w:type="continuationSeparator" w:id="0">
    <w:p w:rsidR="00741780" w:rsidRDefault="00741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19" w:rsidRDefault="00A23A9F" w:rsidP="00E273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7319" w:rsidRDefault="0074178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7319" w:rsidRDefault="00A23A9F" w:rsidP="00E2731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B392A">
      <w:rPr>
        <w:rStyle w:val="PageNumber"/>
      </w:rPr>
      <w:t>4</w:t>
    </w:r>
    <w:r>
      <w:rPr>
        <w:rStyle w:val="PageNumber"/>
      </w:rPr>
      <w:fldChar w:fldCharType="end"/>
    </w:r>
  </w:p>
  <w:p w:rsidR="00E27319" w:rsidRDefault="007417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283864"/>
    <w:multiLevelType w:val="hybridMultilevel"/>
    <w:tmpl w:val="70B8C1D0"/>
    <w:lvl w:ilvl="0" w:tplc="75B059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31914B02"/>
    <w:multiLevelType w:val="hybridMultilevel"/>
    <w:tmpl w:val="0AB8A05A"/>
    <w:lvl w:ilvl="0" w:tplc="31A2734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34136E8A"/>
    <w:multiLevelType w:val="hybridMultilevel"/>
    <w:tmpl w:val="F5905FD8"/>
    <w:lvl w:ilvl="0" w:tplc="4A4215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3D4"/>
    <w:rsid w:val="000042F2"/>
    <w:rsid w:val="000362DE"/>
    <w:rsid w:val="00060249"/>
    <w:rsid w:val="00074771"/>
    <w:rsid w:val="00084579"/>
    <w:rsid w:val="000C764F"/>
    <w:rsid w:val="000D7C84"/>
    <w:rsid w:val="000E5758"/>
    <w:rsid w:val="001102EC"/>
    <w:rsid w:val="001365BB"/>
    <w:rsid w:val="0015503F"/>
    <w:rsid w:val="0017615E"/>
    <w:rsid w:val="00177501"/>
    <w:rsid w:val="001A18AB"/>
    <w:rsid w:val="001A1970"/>
    <w:rsid w:val="001B2B62"/>
    <w:rsid w:val="001B364B"/>
    <w:rsid w:val="001C3DFA"/>
    <w:rsid w:val="001C6D35"/>
    <w:rsid w:val="001D6DCA"/>
    <w:rsid w:val="001E643F"/>
    <w:rsid w:val="002001FD"/>
    <w:rsid w:val="00244C1D"/>
    <w:rsid w:val="00255309"/>
    <w:rsid w:val="002601B4"/>
    <w:rsid w:val="00277D41"/>
    <w:rsid w:val="0028376F"/>
    <w:rsid w:val="00391C5F"/>
    <w:rsid w:val="00402FA4"/>
    <w:rsid w:val="00403A63"/>
    <w:rsid w:val="00406488"/>
    <w:rsid w:val="00410484"/>
    <w:rsid w:val="004408D5"/>
    <w:rsid w:val="00442524"/>
    <w:rsid w:val="004440C6"/>
    <w:rsid w:val="00446AEA"/>
    <w:rsid w:val="0048474C"/>
    <w:rsid w:val="00487694"/>
    <w:rsid w:val="004A0017"/>
    <w:rsid w:val="004E269C"/>
    <w:rsid w:val="00570507"/>
    <w:rsid w:val="00576163"/>
    <w:rsid w:val="00585B35"/>
    <w:rsid w:val="005A38E4"/>
    <w:rsid w:val="005A4784"/>
    <w:rsid w:val="005F6CF8"/>
    <w:rsid w:val="00617FDF"/>
    <w:rsid w:val="006243DA"/>
    <w:rsid w:val="006262FD"/>
    <w:rsid w:val="00643EAE"/>
    <w:rsid w:val="00644D6D"/>
    <w:rsid w:val="00670D7A"/>
    <w:rsid w:val="00680B03"/>
    <w:rsid w:val="006C23AC"/>
    <w:rsid w:val="006F5380"/>
    <w:rsid w:val="007321FB"/>
    <w:rsid w:val="0074006F"/>
    <w:rsid w:val="00741780"/>
    <w:rsid w:val="00752177"/>
    <w:rsid w:val="007551FF"/>
    <w:rsid w:val="007754AB"/>
    <w:rsid w:val="00775EC0"/>
    <w:rsid w:val="00787257"/>
    <w:rsid w:val="007F29A4"/>
    <w:rsid w:val="00823158"/>
    <w:rsid w:val="0084330D"/>
    <w:rsid w:val="0086237E"/>
    <w:rsid w:val="008863D1"/>
    <w:rsid w:val="00895AFD"/>
    <w:rsid w:val="008B4158"/>
    <w:rsid w:val="008C4997"/>
    <w:rsid w:val="008C5384"/>
    <w:rsid w:val="008E03D4"/>
    <w:rsid w:val="00902873"/>
    <w:rsid w:val="0091189B"/>
    <w:rsid w:val="0093355A"/>
    <w:rsid w:val="009460B3"/>
    <w:rsid w:val="00951B9A"/>
    <w:rsid w:val="0097559D"/>
    <w:rsid w:val="00980B93"/>
    <w:rsid w:val="009D30B4"/>
    <w:rsid w:val="00A23A9F"/>
    <w:rsid w:val="00A448AC"/>
    <w:rsid w:val="00A538E2"/>
    <w:rsid w:val="00AA526B"/>
    <w:rsid w:val="00AB4E49"/>
    <w:rsid w:val="00AE4528"/>
    <w:rsid w:val="00B1306D"/>
    <w:rsid w:val="00B3464D"/>
    <w:rsid w:val="00B437D6"/>
    <w:rsid w:val="00B43CDC"/>
    <w:rsid w:val="00B602E2"/>
    <w:rsid w:val="00B64F8F"/>
    <w:rsid w:val="00B813E9"/>
    <w:rsid w:val="00B94273"/>
    <w:rsid w:val="00BA15E6"/>
    <w:rsid w:val="00BA5CC9"/>
    <w:rsid w:val="00BC2865"/>
    <w:rsid w:val="00C662C2"/>
    <w:rsid w:val="00C72F33"/>
    <w:rsid w:val="00C77314"/>
    <w:rsid w:val="00C80D20"/>
    <w:rsid w:val="00CB392A"/>
    <w:rsid w:val="00CC008F"/>
    <w:rsid w:val="00CC2C2A"/>
    <w:rsid w:val="00CE078E"/>
    <w:rsid w:val="00CE3F73"/>
    <w:rsid w:val="00D017FB"/>
    <w:rsid w:val="00D544B7"/>
    <w:rsid w:val="00D562B0"/>
    <w:rsid w:val="00DA4F68"/>
    <w:rsid w:val="00DE5623"/>
    <w:rsid w:val="00E06ABF"/>
    <w:rsid w:val="00E369E9"/>
    <w:rsid w:val="00E37CD1"/>
    <w:rsid w:val="00E6274F"/>
    <w:rsid w:val="00E8245D"/>
    <w:rsid w:val="00E946C7"/>
    <w:rsid w:val="00ED312D"/>
    <w:rsid w:val="00ED7F32"/>
    <w:rsid w:val="00EE30C1"/>
    <w:rsid w:val="00EF434F"/>
    <w:rsid w:val="00EF4396"/>
    <w:rsid w:val="00F01B53"/>
    <w:rsid w:val="00F04444"/>
    <w:rsid w:val="00F05AE7"/>
    <w:rsid w:val="00F17B54"/>
    <w:rsid w:val="00F277BB"/>
    <w:rsid w:val="00F34119"/>
    <w:rsid w:val="00F63FDF"/>
    <w:rsid w:val="00F6605D"/>
    <w:rsid w:val="00F66A45"/>
    <w:rsid w:val="00F707B9"/>
    <w:rsid w:val="00FA0FBA"/>
    <w:rsid w:val="00FA4D66"/>
    <w:rsid w:val="00FC0983"/>
    <w:rsid w:val="00FC65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D4"/>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03D4"/>
    <w:pPr>
      <w:tabs>
        <w:tab w:val="clear" w:pos="1440"/>
        <w:tab w:val="center" w:pos="4320"/>
        <w:tab w:val="right" w:pos="8640"/>
      </w:tabs>
    </w:pPr>
  </w:style>
  <w:style w:type="character" w:customStyle="1" w:styleId="HeaderChar">
    <w:name w:val="Header Char"/>
    <w:basedOn w:val="DefaultParagraphFont"/>
    <w:link w:val="Header"/>
    <w:rsid w:val="008E03D4"/>
    <w:rPr>
      <w:rFonts w:eastAsia="Times New Roman"/>
      <w:noProof/>
      <w:sz w:val="26"/>
      <w:szCs w:val="26"/>
    </w:rPr>
  </w:style>
  <w:style w:type="character" w:styleId="PageNumber">
    <w:name w:val="page number"/>
    <w:rsid w:val="008E03D4"/>
  </w:style>
  <w:style w:type="paragraph" w:styleId="ListParagraph">
    <w:name w:val="List Paragraph"/>
    <w:basedOn w:val="Normal"/>
    <w:uiPriority w:val="34"/>
    <w:qFormat/>
    <w:rsid w:val="008E03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3D4"/>
    <w:pPr>
      <w:tabs>
        <w:tab w:val="left" w:pos="1440"/>
      </w:tabs>
      <w:spacing w:after="0" w:line="240" w:lineRule="auto"/>
      <w:jc w:val="both"/>
    </w:pPr>
    <w:rPr>
      <w:rFonts w:eastAsia="Times New Roman"/>
      <w:noProo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E03D4"/>
    <w:pPr>
      <w:tabs>
        <w:tab w:val="clear" w:pos="1440"/>
        <w:tab w:val="center" w:pos="4320"/>
        <w:tab w:val="right" w:pos="8640"/>
      </w:tabs>
    </w:pPr>
  </w:style>
  <w:style w:type="character" w:customStyle="1" w:styleId="HeaderChar">
    <w:name w:val="Header Char"/>
    <w:basedOn w:val="DefaultParagraphFont"/>
    <w:link w:val="Header"/>
    <w:rsid w:val="008E03D4"/>
    <w:rPr>
      <w:rFonts w:eastAsia="Times New Roman"/>
      <w:noProof/>
      <w:sz w:val="26"/>
      <w:szCs w:val="26"/>
    </w:rPr>
  </w:style>
  <w:style w:type="character" w:styleId="PageNumber">
    <w:name w:val="page number"/>
    <w:rsid w:val="008E03D4"/>
  </w:style>
  <w:style w:type="paragraph" w:styleId="ListParagraph">
    <w:name w:val="List Paragraph"/>
    <w:basedOn w:val="Normal"/>
    <w:uiPriority w:val="34"/>
    <w:qFormat/>
    <w:rsid w:val="008E03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3075</Words>
  <Characters>17531</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Butkovic</dc:creator>
  <cp:lastModifiedBy>Zuzana Sic Levi</cp:lastModifiedBy>
  <cp:revision>2</cp:revision>
  <dcterms:created xsi:type="dcterms:W3CDTF">2013-12-16T11:05:00Z</dcterms:created>
  <dcterms:modified xsi:type="dcterms:W3CDTF">2013-12-16T11:05:00Z</dcterms:modified>
</cp:coreProperties>
</file>