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E1" w:rsidRPr="00A0140C" w:rsidRDefault="00C508E1" w:rsidP="00C508E1">
      <w:pPr>
        <w:spacing w:after="0" w:line="240" w:lineRule="auto"/>
        <w:jc w:val="right"/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</w:p>
    <w:p w:rsidR="00C508E1" w:rsidRPr="00A0140C" w:rsidRDefault="0060221E" w:rsidP="00A0140C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140. </w:t>
      </w:r>
      <w:r>
        <w:rPr>
          <w:rFonts w:ascii="Arial" w:hAnsi="Arial" w:cs="Arial"/>
          <w:szCs w:val="24"/>
          <w:lang w:val="ru-RU" w:eastAsia="x-none"/>
        </w:rPr>
        <w:t>stav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2.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javnim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nabavkama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. 124/12, 14/15 </w:t>
      </w:r>
      <w:r>
        <w:rPr>
          <w:rFonts w:ascii="Arial" w:hAnsi="Arial" w:cs="Arial"/>
          <w:szCs w:val="24"/>
          <w:lang w:val="ru-RU" w:eastAsia="x-none"/>
        </w:rPr>
        <w:t>i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68/15) </w:t>
      </w:r>
      <w:r>
        <w:rPr>
          <w:rFonts w:ascii="Arial" w:hAnsi="Arial" w:cs="Arial"/>
          <w:szCs w:val="24"/>
          <w:lang w:val="ru-RU" w:eastAsia="x-none"/>
        </w:rPr>
        <w:t>i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C508E1" w:rsidRPr="00A0140C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C508E1" w:rsidRPr="00A0140C" w:rsidRDefault="0060221E" w:rsidP="00A0140C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Trinaestog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vanrednog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Jedanaestom</w:t>
      </w:r>
      <w:r w:rsidR="006F229D" w:rsidRP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sazivu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5C6D38">
        <w:rPr>
          <w:rFonts w:ascii="Arial" w:eastAsia="SimSun" w:hAnsi="Arial" w:cs="Arial"/>
          <w:sz w:val="24"/>
          <w:szCs w:val="24"/>
          <w:lang w:eastAsia="x-none"/>
        </w:rPr>
        <w:t>10</w:t>
      </w:r>
      <w:r w:rsidR="006F229D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jula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201</w:t>
      </w:r>
      <w:r w:rsidR="003445B8" w:rsidRPr="00A0140C">
        <w:rPr>
          <w:rFonts w:ascii="Arial" w:eastAsia="SimSun" w:hAnsi="Arial" w:cs="Arial"/>
          <w:sz w:val="24"/>
          <w:szCs w:val="24"/>
          <w:lang w:val="ru-RU" w:eastAsia="x-none"/>
        </w:rPr>
        <w:t>9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C508E1" w:rsidRPr="00A0140C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</w:p>
    <w:p w:rsidR="00C508E1" w:rsidRPr="00A0140C" w:rsidRDefault="0060221E" w:rsidP="00A0140C">
      <w:pPr>
        <w:spacing w:before="60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C508E1" w:rsidRPr="00A0140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C508E1" w:rsidRPr="00A0140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C508E1" w:rsidRPr="00A0140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C508E1" w:rsidRPr="00A0140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C508E1" w:rsidRPr="00A0140C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C508E1" w:rsidRPr="00A0140C" w:rsidRDefault="0060221E" w:rsidP="00A0140C">
      <w:pPr>
        <w:spacing w:after="480" w:line="240" w:lineRule="auto"/>
        <w:ind w:left="720" w:right="720"/>
        <w:jc w:val="center"/>
        <w:rPr>
          <w:rFonts w:ascii="Arial" w:hAnsi="Arial" w:cs="Arial"/>
          <w:b/>
          <w:sz w:val="26"/>
          <w:szCs w:val="26"/>
          <w:lang w:val="sr-Cyrl-CS"/>
        </w:rPr>
      </w:pPr>
      <w:r>
        <w:rPr>
          <w:rFonts w:ascii="Arial" w:hAnsi="Arial" w:cs="Arial"/>
          <w:b/>
          <w:sz w:val="26"/>
          <w:szCs w:val="26"/>
          <w:lang w:val="sr-Cyrl-CS"/>
        </w:rPr>
        <w:t>O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IZBORU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ČLANA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REPUBLIČKE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KOMISIJE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ZAŠTITU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PRAVA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U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POSTUPCIMA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JAVNIH</w:t>
      </w:r>
      <w:r w:rsidR="00C508E1" w:rsidRPr="00A0140C">
        <w:rPr>
          <w:rFonts w:ascii="Arial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CS"/>
        </w:rPr>
        <w:t>NABAVKI</w:t>
      </w:r>
    </w:p>
    <w:p w:rsidR="003445B8" w:rsidRPr="00A0140C" w:rsidRDefault="00A0140C" w:rsidP="00A0140C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 w:rsidRPr="00A0140C">
        <w:rPr>
          <w:rFonts w:ascii="Arial" w:hAnsi="Arial" w:cs="Arial"/>
          <w:lang w:eastAsia="x-none"/>
        </w:rPr>
        <w:t>1.</w:t>
      </w:r>
      <w:r w:rsidRPr="00A0140C">
        <w:rPr>
          <w:rFonts w:ascii="Arial" w:hAnsi="Arial" w:cs="Arial"/>
          <w:lang w:eastAsia="x-none"/>
        </w:rPr>
        <w:tab/>
      </w:r>
      <w:r w:rsidR="0060221E">
        <w:rPr>
          <w:rFonts w:ascii="Arial" w:hAnsi="Arial" w:cs="Arial"/>
          <w:lang w:eastAsia="x-none"/>
        </w:rPr>
        <w:t>Za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člana</w:t>
      </w:r>
      <w:r w:rsidR="003445B8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Republičke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komisije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za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zaštitu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prava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u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postupcima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javnih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nabavki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bira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se</w:t>
      </w:r>
      <w:r w:rsidR="000B4B20">
        <w:rPr>
          <w:rFonts w:ascii="Arial" w:hAnsi="Arial" w:cs="Arial"/>
          <w:lang w:val="sr-Cyrl-RS" w:eastAsia="x-none"/>
        </w:rPr>
        <w:t xml:space="preserve"> </w:t>
      </w:r>
      <w:r w:rsidR="0060221E">
        <w:rPr>
          <w:rFonts w:ascii="Arial" w:hAnsi="Arial" w:cs="Arial"/>
          <w:lang w:val="sr-Cyrl-RS" w:eastAsia="x-none"/>
        </w:rPr>
        <w:t>Mersiha</w:t>
      </w:r>
      <w:r w:rsidR="000B4B20">
        <w:rPr>
          <w:rFonts w:ascii="Arial" w:hAnsi="Arial" w:cs="Arial"/>
          <w:lang w:val="sr-Cyrl-RS" w:eastAsia="x-none"/>
        </w:rPr>
        <w:t xml:space="preserve"> </w:t>
      </w:r>
      <w:r w:rsidR="0060221E">
        <w:rPr>
          <w:rFonts w:ascii="Arial" w:hAnsi="Arial" w:cs="Arial"/>
          <w:lang w:val="sr-Cyrl-RS" w:eastAsia="x-none"/>
        </w:rPr>
        <w:t>Marković</w:t>
      </w:r>
      <w:r w:rsidR="003445B8" w:rsidRPr="00A0140C">
        <w:rPr>
          <w:rFonts w:ascii="Arial" w:hAnsi="Arial" w:cs="Arial"/>
          <w:lang w:eastAsia="x-none"/>
        </w:rPr>
        <w:t xml:space="preserve">, </w:t>
      </w:r>
      <w:r w:rsidR="0060221E">
        <w:rPr>
          <w:rFonts w:ascii="Arial" w:hAnsi="Arial" w:cs="Arial"/>
          <w:lang w:eastAsia="x-none"/>
        </w:rPr>
        <w:t>na</w:t>
      </w:r>
      <w:r w:rsidR="003445B8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period</w:t>
      </w:r>
      <w:r w:rsidR="003445B8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od</w:t>
      </w:r>
      <w:r w:rsidR="003445B8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pet</w:t>
      </w:r>
      <w:r w:rsidR="00601FE8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godina</w:t>
      </w:r>
      <w:r w:rsidR="00601FE8" w:rsidRPr="00A0140C">
        <w:rPr>
          <w:rFonts w:ascii="Arial" w:hAnsi="Arial" w:cs="Arial"/>
          <w:lang w:eastAsia="x-none"/>
        </w:rPr>
        <w:t>.</w:t>
      </w:r>
    </w:p>
    <w:p w:rsidR="00C508E1" w:rsidRPr="00A0140C" w:rsidRDefault="00A0140C" w:rsidP="00A0140C">
      <w:pPr>
        <w:pStyle w:val="BodyText"/>
        <w:tabs>
          <w:tab w:val="left" w:pos="1710"/>
        </w:tabs>
        <w:ind w:firstLine="1260"/>
        <w:jc w:val="both"/>
        <w:rPr>
          <w:rFonts w:ascii="Arial" w:hAnsi="Arial" w:cs="Arial"/>
          <w:lang w:eastAsia="x-none"/>
        </w:rPr>
      </w:pPr>
      <w:r>
        <w:rPr>
          <w:rFonts w:ascii="Arial" w:hAnsi="Arial" w:cs="Arial"/>
          <w:lang w:eastAsia="x-none"/>
        </w:rPr>
        <w:t>2.</w:t>
      </w:r>
      <w:r>
        <w:rPr>
          <w:rFonts w:ascii="Arial" w:hAnsi="Arial" w:cs="Arial"/>
          <w:lang w:val="sr-Cyrl-RS" w:eastAsia="x-none"/>
        </w:rPr>
        <w:tab/>
      </w:r>
      <w:r w:rsidR="0060221E">
        <w:rPr>
          <w:rFonts w:ascii="Arial" w:hAnsi="Arial" w:cs="Arial"/>
          <w:lang w:eastAsia="x-none"/>
        </w:rPr>
        <w:t>Ovu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odluku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objaviti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u</w:t>
      </w:r>
      <w:r w:rsidR="00C508E1" w:rsidRPr="00A0140C">
        <w:rPr>
          <w:rFonts w:ascii="Arial" w:hAnsi="Arial" w:cs="Arial"/>
          <w:lang w:eastAsia="x-none"/>
        </w:rPr>
        <w:t xml:space="preserve"> „</w:t>
      </w:r>
      <w:r w:rsidR="0060221E">
        <w:rPr>
          <w:rFonts w:ascii="Arial" w:hAnsi="Arial" w:cs="Arial"/>
          <w:lang w:eastAsia="x-none"/>
        </w:rPr>
        <w:t>Službenom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glasniku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Republike</w:t>
      </w:r>
      <w:r w:rsidR="00C508E1" w:rsidRPr="00A0140C">
        <w:rPr>
          <w:rFonts w:ascii="Arial" w:hAnsi="Arial" w:cs="Arial"/>
          <w:lang w:eastAsia="x-none"/>
        </w:rPr>
        <w:t xml:space="preserve"> </w:t>
      </w:r>
      <w:r w:rsidR="0060221E">
        <w:rPr>
          <w:rFonts w:ascii="Arial" w:hAnsi="Arial" w:cs="Arial"/>
          <w:lang w:eastAsia="x-none"/>
        </w:rPr>
        <w:t>Srbije</w:t>
      </w:r>
      <w:r w:rsidR="00C508E1" w:rsidRPr="00A0140C">
        <w:rPr>
          <w:rFonts w:ascii="Arial" w:hAnsi="Arial" w:cs="Arial"/>
          <w:lang w:eastAsia="x-none"/>
        </w:rPr>
        <w:t>“.</w:t>
      </w:r>
    </w:p>
    <w:p w:rsidR="00A0140C" w:rsidRPr="00A0140C" w:rsidRDefault="0060221E" w:rsidP="00A0140C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RS</w:t>
      </w:r>
      <w:r w:rsidR="00A0140C" w:rsidRPr="00A014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A0140C" w:rsidRPr="00A0140C">
        <w:rPr>
          <w:rFonts w:ascii="Arial" w:hAnsi="Arial" w:cs="Arial"/>
          <w:sz w:val="24"/>
          <w:szCs w:val="24"/>
          <w:lang w:val="ru-RU"/>
        </w:rPr>
        <w:t xml:space="preserve"> </w:t>
      </w:r>
      <w:r w:rsidR="000B4B20">
        <w:rPr>
          <w:rFonts w:ascii="Arial" w:hAnsi="Arial" w:cs="Arial"/>
          <w:sz w:val="24"/>
          <w:szCs w:val="24"/>
          <w:lang w:val="ru-RU"/>
        </w:rPr>
        <w:t>32</w:t>
      </w:r>
    </w:p>
    <w:p w:rsidR="00A0140C" w:rsidRPr="00A0140C" w:rsidRDefault="0060221E" w:rsidP="00A0140C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6F229D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6F229D">
        <w:rPr>
          <w:rFonts w:ascii="Arial" w:hAnsi="Arial" w:cs="Arial"/>
          <w:sz w:val="24"/>
          <w:szCs w:val="24"/>
          <w:lang w:val="ru-RU"/>
        </w:rPr>
        <w:t xml:space="preserve">, </w:t>
      </w:r>
      <w:r w:rsidR="005C6D38">
        <w:rPr>
          <w:rFonts w:ascii="Arial" w:hAnsi="Arial" w:cs="Arial"/>
          <w:sz w:val="24"/>
          <w:szCs w:val="24"/>
        </w:rPr>
        <w:t>10</w:t>
      </w:r>
      <w:r w:rsidR="006F229D">
        <w:rPr>
          <w:rFonts w:ascii="Arial" w:hAnsi="Arial" w:cs="Arial"/>
          <w:sz w:val="24"/>
          <w:szCs w:val="24"/>
          <w:lang w:val="ru-RU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jula</w:t>
      </w:r>
      <w:r w:rsidR="006F229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140C" w:rsidRPr="00A0140C">
        <w:rPr>
          <w:rFonts w:ascii="Arial" w:hAnsi="Arial" w:cs="Arial"/>
          <w:sz w:val="24"/>
          <w:szCs w:val="24"/>
          <w:lang w:val="ru-RU"/>
        </w:rPr>
        <w:t xml:space="preserve">2019.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A0140C" w:rsidRPr="00A0140C" w:rsidRDefault="0060221E" w:rsidP="00A0140C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A0140C" w:rsidRPr="00A014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A0140C" w:rsidRPr="00A014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A0140C" w:rsidRPr="00A0140C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A0140C" w:rsidRPr="00A0140C" w:rsidRDefault="00A0140C" w:rsidP="00A0140C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A0140C" w:rsidRPr="00A0140C" w:rsidRDefault="0060221E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PREDSEDNIK</w:t>
      </w: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A0140C" w:rsidRPr="00A0140C" w:rsidRDefault="00A0140C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A0140C" w:rsidRPr="00A0140C" w:rsidRDefault="0060221E" w:rsidP="00A0140C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Maja</w:t>
      </w:r>
      <w:r w:rsidR="00A0140C" w:rsidRPr="00A0140C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Gojković</w:t>
      </w:r>
    </w:p>
    <w:p w:rsidR="00C508E1" w:rsidRPr="00A0140C" w:rsidRDefault="00C508E1" w:rsidP="00C508E1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sectPr w:rsidR="00C508E1" w:rsidRPr="00A0140C" w:rsidSect="00A014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0564" w:rsidRDefault="00740564" w:rsidP="0060221E">
      <w:pPr>
        <w:spacing w:after="0" w:line="240" w:lineRule="auto"/>
      </w:pPr>
      <w:r>
        <w:separator/>
      </w:r>
    </w:p>
  </w:endnote>
  <w:endnote w:type="continuationSeparator" w:id="0">
    <w:p w:rsidR="00740564" w:rsidRDefault="00740564" w:rsidP="00602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0564" w:rsidRDefault="00740564" w:rsidP="0060221E">
      <w:pPr>
        <w:spacing w:after="0" w:line="240" w:lineRule="auto"/>
      </w:pPr>
      <w:r>
        <w:separator/>
      </w:r>
    </w:p>
  </w:footnote>
  <w:footnote w:type="continuationSeparator" w:id="0">
    <w:p w:rsidR="00740564" w:rsidRDefault="00740564" w:rsidP="00602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21E" w:rsidRDefault="006022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BEE"/>
    <w:multiLevelType w:val="hybridMultilevel"/>
    <w:tmpl w:val="C81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0983"/>
    <w:multiLevelType w:val="hybridMultilevel"/>
    <w:tmpl w:val="BBC0377A"/>
    <w:lvl w:ilvl="0" w:tplc="0C42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A36B10"/>
    <w:multiLevelType w:val="hybridMultilevel"/>
    <w:tmpl w:val="871829F8"/>
    <w:lvl w:ilvl="0" w:tplc="BAE0A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E1"/>
    <w:rsid w:val="00027960"/>
    <w:rsid w:val="00064E9A"/>
    <w:rsid w:val="000B4B20"/>
    <w:rsid w:val="000E03EC"/>
    <w:rsid w:val="001450E1"/>
    <w:rsid w:val="00150DD2"/>
    <w:rsid w:val="001674B5"/>
    <w:rsid w:val="00220743"/>
    <w:rsid w:val="00255233"/>
    <w:rsid w:val="002B3D3A"/>
    <w:rsid w:val="003445B8"/>
    <w:rsid w:val="00534ACF"/>
    <w:rsid w:val="005C6D38"/>
    <w:rsid w:val="005F71DE"/>
    <w:rsid w:val="00601FE8"/>
    <w:rsid w:val="0060221E"/>
    <w:rsid w:val="00672AE1"/>
    <w:rsid w:val="006B3D22"/>
    <w:rsid w:val="006F229D"/>
    <w:rsid w:val="00740564"/>
    <w:rsid w:val="00971D8A"/>
    <w:rsid w:val="009F1CB5"/>
    <w:rsid w:val="00A0140C"/>
    <w:rsid w:val="00A340EB"/>
    <w:rsid w:val="00A90777"/>
    <w:rsid w:val="00AE3E94"/>
    <w:rsid w:val="00C27CAD"/>
    <w:rsid w:val="00C508E1"/>
    <w:rsid w:val="00CC338D"/>
    <w:rsid w:val="00D34F09"/>
    <w:rsid w:val="00D36D08"/>
    <w:rsid w:val="00DB0009"/>
    <w:rsid w:val="00EA27E4"/>
    <w:rsid w:val="00EE7561"/>
    <w:rsid w:val="00F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06D1FC-7B0B-4143-BE2B-2464FD3F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A0140C"/>
    <w:pPr>
      <w:spacing w:after="120" w:line="240" w:lineRule="auto"/>
    </w:pPr>
    <w:rPr>
      <w:rFonts w:ascii="SimSun" w:eastAsia="SimSu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rsid w:val="00A0140C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60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221E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022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221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Dragana Gasic</cp:lastModifiedBy>
  <cp:revision>2</cp:revision>
  <cp:lastPrinted>2019-07-09T08:48:00Z</cp:lastPrinted>
  <dcterms:created xsi:type="dcterms:W3CDTF">2019-07-12T14:38:00Z</dcterms:created>
  <dcterms:modified xsi:type="dcterms:W3CDTF">2019-07-12T14:38:00Z</dcterms:modified>
</cp:coreProperties>
</file>