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44" w:rsidRPr="00301944" w:rsidRDefault="00301944" w:rsidP="00301944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301944" w:rsidRPr="00301944" w:rsidRDefault="001023D0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153.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Ustava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921CE" w:rsidRPr="00B21203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3B4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3B4A53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B4A53">
        <w:rPr>
          <w:rFonts w:ascii="Arial" w:hAnsi="Arial" w:cs="Arial"/>
          <w:sz w:val="24"/>
          <w:szCs w:val="24"/>
          <w:lang w:val="sr-Cyrl-RS"/>
        </w:rPr>
        <w:t xml:space="preserve"> 98/06)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38.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savetu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301944" w:rsidRPr="0030194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Službeni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glasnik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RS</w:t>
      </w:r>
      <w:r w:rsidR="00301944" w:rsidRPr="00301944">
        <w:rPr>
          <w:rFonts w:ascii="Arial" w:hAnsi="Arial" w:cs="Arial"/>
          <w:sz w:val="24"/>
          <w:szCs w:val="24"/>
          <w:lang w:val="sr-Cyrl-CS"/>
        </w:rPr>
        <w:t>”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br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. 116/08 101/10, 88/11, 106/15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i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76/21),</w:t>
      </w:r>
      <w:r w:rsidR="00301944" w:rsidRPr="00301944"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  <w:t xml:space="preserve"> </w:t>
      </w:r>
    </w:p>
    <w:p w:rsidR="00301944" w:rsidRPr="00301944" w:rsidRDefault="001023D0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Narodna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skupština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Republ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ke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Srbije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Dvanaestoj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301944" w:rsidRPr="008578B9">
        <w:rPr>
          <w:rFonts w:ascii="Arial" w:hAnsi="Arial" w:cs="Arial"/>
          <w:sz w:val="24"/>
          <w:szCs w:val="24"/>
          <w:lang w:val="sr-Latn-RS"/>
        </w:rPr>
        <w:t>1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E48B1">
        <w:rPr>
          <w:rFonts w:ascii="Arial" w:hAnsi="Arial" w:cs="Arial"/>
          <w:sz w:val="24"/>
          <w:lang w:val="sr-Cyrl-CS"/>
        </w:rPr>
        <w:t>15</w:t>
      </w:r>
      <w:r w:rsidR="00301944" w:rsidRPr="008578B9">
        <w:rPr>
          <w:rFonts w:ascii="Arial" w:hAnsi="Arial" w:cs="Arial"/>
          <w:sz w:val="24"/>
          <w:lang w:val="sr-Cyrl-CS"/>
        </w:rPr>
        <w:t xml:space="preserve">. </w:t>
      </w:r>
      <w:r>
        <w:rPr>
          <w:rFonts w:ascii="Arial" w:hAnsi="Arial" w:cs="Arial"/>
          <w:sz w:val="24"/>
          <w:lang w:val="sr-Cyrl-CS"/>
        </w:rPr>
        <w:t>decembra</w:t>
      </w:r>
      <w:r w:rsidR="00301944" w:rsidRPr="008578B9">
        <w:rPr>
          <w:rFonts w:ascii="Arial" w:hAnsi="Arial" w:cs="Arial"/>
          <w:sz w:val="28"/>
          <w:szCs w:val="24"/>
          <w:lang w:val="sr-Cyrl-RS"/>
        </w:rPr>
        <w:t xml:space="preserve"> </w:t>
      </w:r>
      <w:r w:rsidR="00301944" w:rsidRPr="008578B9">
        <w:rPr>
          <w:rFonts w:ascii="Arial" w:hAnsi="Arial" w:cs="Arial"/>
          <w:sz w:val="24"/>
          <w:szCs w:val="24"/>
          <w:lang w:val="sr-Cyrl-RS"/>
        </w:rPr>
        <w:t>202</w:t>
      </w:r>
      <w:r w:rsidR="00301944" w:rsidRPr="008578B9">
        <w:rPr>
          <w:rFonts w:ascii="Arial" w:hAnsi="Arial" w:cs="Arial"/>
          <w:sz w:val="24"/>
          <w:szCs w:val="24"/>
          <w:lang w:val="sr-Latn-RS"/>
        </w:rPr>
        <w:t>1</w:t>
      </w:r>
      <w:r w:rsidR="0030194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godine</w:t>
      </w:r>
      <w:r w:rsid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donela</w:t>
      </w:r>
      <w:r w:rsid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je</w:t>
      </w:r>
    </w:p>
    <w:p w:rsidR="00301944" w:rsidRDefault="00301944" w:rsidP="0030194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01944" w:rsidRDefault="00301944" w:rsidP="0030194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01944" w:rsidRPr="00301944" w:rsidRDefault="001023D0" w:rsidP="00301944">
      <w:pPr>
        <w:spacing w:after="0"/>
        <w:jc w:val="center"/>
        <w:rPr>
          <w:rFonts w:ascii="Arial" w:hAnsi="Arial" w:cs="Arial"/>
          <w:b/>
          <w:color w:val="000000"/>
          <w:sz w:val="36"/>
          <w:szCs w:val="24"/>
          <w:lang w:val="sr-Cyrl-CS"/>
        </w:rPr>
      </w:pPr>
      <w:r>
        <w:rPr>
          <w:rFonts w:ascii="Arial" w:hAnsi="Arial" w:cs="Arial"/>
          <w:b/>
          <w:color w:val="000000"/>
          <w:sz w:val="36"/>
          <w:szCs w:val="24"/>
          <w:lang w:val="sr-Cyrl-CS"/>
        </w:rPr>
        <w:t>ODLUKU</w:t>
      </w:r>
    </w:p>
    <w:p w:rsidR="00301944" w:rsidRPr="00301944" w:rsidRDefault="001023D0" w:rsidP="00301944">
      <w:pPr>
        <w:spacing w:after="0"/>
        <w:jc w:val="center"/>
        <w:rPr>
          <w:rFonts w:ascii="Arial" w:hAnsi="Arial" w:cs="Arial"/>
          <w:b/>
          <w:color w:val="000000"/>
          <w:sz w:val="32"/>
          <w:szCs w:val="24"/>
          <w:lang w:val="sr-Cyrl-CS"/>
        </w:rPr>
      </w:pP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O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IZBORU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ČLANA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VISOKOG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SAVETA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SUDSTVA</w:t>
      </w:r>
    </w:p>
    <w:p w:rsidR="00301944" w:rsidRPr="00301944" w:rsidRDefault="001023D0" w:rsidP="00301944">
      <w:pPr>
        <w:spacing w:after="0"/>
        <w:jc w:val="center"/>
        <w:rPr>
          <w:rFonts w:ascii="Arial" w:hAnsi="Arial" w:cs="Arial"/>
          <w:b/>
          <w:color w:val="000000"/>
          <w:sz w:val="32"/>
          <w:szCs w:val="24"/>
          <w:lang w:val="sr-Cyrl-CS"/>
        </w:rPr>
      </w:pP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IZ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REDA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SUDIJA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APELACIONIH</w:t>
      </w:r>
      <w:r w:rsidR="00301944"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sr-Cyrl-CS"/>
        </w:rPr>
        <w:t>SUDOVA</w:t>
      </w:r>
    </w:p>
    <w:p w:rsidR="00301944" w:rsidRPr="00301944" w:rsidRDefault="00301944" w:rsidP="00301944">
      <w:pPr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b/>
          <w:color w:val="000000"/>
          <w:sz w:val="24"/>
          <w:szCs w:val="24"/>
          <w:lang w:val="sr-Latn-RS"/>
        </w:rPr>
        <w:t>I</w:t>
      </w:r>
    </w:p>
    <w:p w:rsidR="00301944" w:rsidRPr="00301944" w:rsidRDefault="001023D0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Visokog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saveta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sudstva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reda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sudija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apelacionih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sudova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bira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>:</w:t>
      </w:r>
    </w:p>
    <w:p w:rsidR="00301944" w:rsidRPr="00301944" w:rsidRDefault="001023D0" w:rsidP="00301944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Gordana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Veljović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sudija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Apelacionog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suda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Kragujevcu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301944" w:rsidRPr="00301944" w:rsidRDefault="00301944" w:rsidP="00301944">
      <w:pPr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b/>
          <w:color w:val="000000"/>
          <w:sz w:val="24"/>
          <w:szCs w:val="24"/>
          <w:lang w:val="sr-Latn-RS"/>
        </w:rPr>
        <w:t>II</w:t>
      </w:r>
    </w:p>
    <w:p w:rsidR="00301944" w:rsidRPr="00301944" w:rsidRDefault="001023D0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Ovu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odluku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objaviti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301944" w:rsidRPr="00B21203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Službenom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glasniku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Republike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Srbije</w:t>
      </w:r>
      <w:r w:rsidR="00301944" w:rsidRPr="00301944">
        <w:rPr>
          <w:rFonts w:ascii="Arial" w:hAnsi="Arial" w:cs="Arial"/>
          <w:color w:val="000000"/>
          <w:sz w:val="24"/>
          <w:szCs w:val="24"/>
          <w:lang w:val="sr-Cyrl-RS"/>
        </w:rPr>
        <w:t>“.</w:t>
      </w:r>
    </w:p>
    <w:p w:rsidR="00301944" w:rsidRDefault="00301944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Default="00301944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1023D0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301944" w:rsidRPr="003019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301944" w:rsidRPr="003019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1944">
        <w:rPr>
          <w:rFonts w:ascii="Arial" w:eastAsia="Times New Roman" w:hAnsi="Arial" w:cs="Arial"/>
          <w:sz w:val="24"/>
          <w:szCs w:val="24"/>
          <w:lang w:val="sr-Cyrl-RS"/>
        </w:rPr>
        <w:t>84</w:t>
      </w:r>
    </w:p>
    <w:p w:rsidR="00301944" w:rsidRPr="00301944" w:rsidRDefault="001023D0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E48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0E48B1">
        <w:rPr>
          <w:rFonts w:ascii="Arial" w:eastAsia="Times New Roman" w:hAnsi="Arial" w:cs="Arial"/>
          <w:sz w:val="24"/>
          <w:szCs w:val="24"/>
          <w:lang w:val="sr-Cyrl-RS"/>
        </w:rPr>
        <w:t>, 15</w:t>
      </w:r>
      <w:r w:rsidR="00301944" w:rsidRPr="00301944">
        <w:rPr>
          <w:rFonts w:ascii="Arial" w:eastAsia="Times New Roman" w:hAnsi="Arial" w:cs="Arial"/>
          <w:sz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lang w:val="sr-Cyrl-CS"/>
        </w:rPr>
        <w:t>decembra</w:t>
      </w:r>
      <w:r w:rsidR="00301944" w:rsidRPr="00301944">
        <w:rPr>
          <w:rFonts w:ascii="Arial" w:eastAsia="Times New Roman" w:hAnsi="Arial" w:cs="Arial"/>
          <w:sz w:val="24"/>
          <w:lang w:val="sr-Cyrl-CS"/>
        </w:rPr>
        <w:t xml:space="preserve"> </w:t>
      </w:r>
      <w:r w:rsidR="00301944" w:rsidRPr="00301944">
        <w:rPr>
          <w:rFonts w:ascii="Arial" w:eastAsia="Times New Roman" w:hAnsi="Arial" w:cs="Arial"/>
          <w:sz w:val="24"/>
          <w:szCs w:val="24"/>
          <w:lang w:val="sr-Cyrl-RS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1023D0" w:rsidP="003019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NARODNA</w:t>
      </w:r>
      <w:r w:rsidR="00301944" w:rsidRPr="0030194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SKUPŠTINA</w:t>
      </w:r>
      <w:r w:rsidR="00301944" w:rsidRPr="0030194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301944" w:rsidRPr="0030194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301944" w:rsidRPr="00301944" w:rsidRDefault="00301944" w:rsidP="003019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1023D0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301944" w:rsidRPr="00301944" w:rsidRDefault="00301944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1023D0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01944" w:rsidRPr="003019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301944" w:rsidRPr="00301944" w:rsidRDefault="00301944" w:rsidP="00301944">
      <w:pPr>
        <w:spacing w:after="200" w:line="276" w:lineRule="auto"/>
        <w:rPr>
          <w:rFonts w:eastAsia="Times New Roman"/>
        </w:rPr>
      </w:pPr>
    </w:p>
    <w:p w:rsidR="004012CE" w:rsidRDefault="004012CE"/>
    <w:sectPr w:rsidR="0040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7383"/>
    <w:multiLevelType w:val="hybridMultilevel"/>
    <w:tmpl w:val="3CA8472C"/>
    <w:lvl w:ilvl="0" w:tplc="72A0E8B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4"/>
    <w:rsid w:val="000E48B1"/>
    <w:rsid w:val="001023D0"/>
    <w:rsid w:val="00301944"/>
    <w:rsid w:val="003B4A53"/>
    <w:rsid w:val="004012CE"/>
    <w:rsid w:val="0047235C"/>
    <w:rsid w:val="00A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FBFF-E2C1-4DB9-AEDD-9776BF37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2021-12-20T07:01:00Z</dcterms:created>
  <dcterms:modified xsi:type="dcterms:W3CDTF">2021-12-20T07:01:00Z</dcterms:modified>
</cp:coreProperties>
</file>