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1F" w:rsidRDefault="00A3481F" w:rsidP="000216DC">
      <w:r w:rsidRPr="00A3481F">
        <w:rPr>
          <w:rFonts w:ascii="Arial" w:hAnsi="Arial" w:cs="Arial"/>
          <w:sz w:val="20"/>
          <w:szCs w:val="20"/>
        </w:rPr>
        <w:t>8</w:t>
      </w:r>
      <w:r w:rsidRPr="00A3481F">
        <w:rPr>
          <w:rFonts w:ascii="Arial" w:hAnsi="Arial" w:cs="Arial"/>
          <w:sz w:val="20"/>
          <w:szCs w:val="20"/>
          <w:vertAlign w:val="superscript"/>
        </w:rPr>
        <w:t>th</w:t>
      </w:r>
      <w:r w:rsidRPr="00A3481F">
        <w:rPr>
          <w:rFonts w:ascii="Arial" w:hAnsi="Arial" w:cs="Arial"/>
          <w:sz w:val="20"/>
          <w:szCs w:val="20"/>
        </w:rPr>
        <w:t xml:space="preserve"> legislature - ACTIVITIES</w:t>
      </w:r>
    </w:p>
    <w:p w:rsidR="000216DC" w:rsidRPr="00041B2B" w:rsidRDefault="000216DC" w:rsidP="00AA4A26">
      <w:pPr>
        <w:numPr>
          <w:ilvl w:val="0"/>
          <w:numId w:val="1"/>
        </w:numPr>
        <w:jc w:val="both"/>
      </w:pPr>
      <w:proofErr w:type="spellStart"/>
      <w:r w:rsidRPr="00041B2B">
        <w:t>Natasa</w:t>
      </w:r>
      <w:proofErr w:type="spellEnd"/>
      <w:r w:rsidRPr="00041B2B">
        <w:t xml:space="preserve"> </w:t>
      </w:r>
      <w:proofErr w:type="spellStart"/>
      <w:r w:rsidRPr="00041B2B">
        <w:t>Vuckovic</w:t>
      </w:r>
      <w:proofErr w:type="spellEnd"/>
      <w:r w:rsidRPr="00041B2B">
        <w:t>, Vice-President of the Parliamentary Assembly and member of the National Assembly’s standing delegation, took part in the meetings of the Standing Committee and Bureau of the Parliamentary Assembly of the Council of Europe, in Tirana on 24 and 25 May 2012. Among other things, the Parliamentary Assembly’s Standing Committee adopted the report of the Ad hoc Committee for the observation of the elections in Serbia.</w:t>
      </w:r>
    </w:p>
    <w:p w:rsidR="000216DC" w:rsidRPr="00041B2B" w:rsidRDefault="000216DC" w:rsidP="00AA4A26">
      <w:pPr>
        <w:numPr>
          <w:ilvl w:val="0"/>
          <w:numId w:val="1"/>
        </w:numPr>
        <w:jc w:val="both"/>
      </w:pPr>
      <w:r w:rsidRPr="00041B2B">
        <w:t xml:space="preserve">The Standing Delegation of the National Assembly of the Republic of Serbia to the Parliamentary Assembly of the Council of Europe, </w:t>
      </w:r>
      <w:proofErr w:type="spellStart"/>
      <w:r w:rsidRPr="00041B2B">
        <w:t>lead</w:t>
      </w:r>
      <w:proofErr w:type="spellEnd"/>
      <w:r w:rsidRPr="00041B2B">
        <w:t xml:space="preserve"> by the head of the delegation Prof. </w:t>
      </w:r>
      <w:proofErr w:type="spellStart"/>
      <w:r w:rsidRPr="00041B2B">
        <w:t>Dr</w:t>
      </w:r>
      <w:proofErr w:type="spellEnd"/>
      <w:r w:rsidRPr="00041B2B">
        <w:t xml:space="preserve"> </w:t>
      </w:r>
      <w:proofErr w:type="spellStart"/>
      <w:r w:rsidRPr="00041B2B">
        <w:t>Dragoljub</w:t>
      </w:r>
      <w:proofErr w:type="spellEnd"/>
      <w:r w:rsidRPr="00041B2B">
        <w:t xml:space="preserve"> </w:t>
      </w:r>
      <w:proofErr w:type="spellStart"/>
      <w:r w:rsidRPr="00041B2B">
        <w:t>Micunovic</w:t>
      </w:r>
      <w:proofErr w:type="spellEnd"/>
      <w:r w:rsidRPr="00041B2B">
        <w:t xml:space="preserve">, took part in the January session of the Parliamentary Assembly of the Council of Europe, in Strasbourg, from 23 to 27 January 2012.On the first day of the session PACE elected a new President, Jean-Claude Mignon (Republic of France), and </w:t>
      </w:r>
      <w:proofErr w:type="spellStart"/>
      <w:r w:rsidRPr="00041B2B">
        <w:t>Natasa</w:t>
      </w:r>
      <w:proofErr w:type="spellEnd"/>
      <w:r w:rsidRPr="00041B2B">
        <w:t xml:space="preserve"> </w:t>
      </w:r>
      <w:proofErr w:type="spellStart"/>
      <w:r w:rsidRPr="00041B2B">
        <w:t>Vuckovic</w:t>
      </w:r>
      <w:proofErr w:type="spellEnd"/>
      <w:r w:rsidRPr="00041B2B">
        <w:t>, member of the delegation of the Republic of Serbia, was elected one of the PACE Vice Presidents.</w:t>
      </w:r>
      <w:bookmarkStart w:id="0" w:name="_GoBack"/>
      <w:bookmarkEnd w:id="0"/>
      <w:r w:rsidRPr="00041B2B">
        <w:t xml:space="preserve">On the third day of the session, 25 January, PACE adopted Resolution 12813 on The </w:t>
      </w:r>
      <w:proofErr w:type="spellStart"/>
      <w:r w:rsidRPr="00041B2B">
        <w:t>Honouring</w:t>
      </w:r>
      <w:proofErr w:type="spellEnd"/>
      <w:r w:rsidRPr="00041B2B">
        <w:t xml:space="preserve"> of Obligations and Commitments by Serbia, proposed by PACE Monitoring Committee rapporteurs Davit </w:t>
      </w:r>
      <w:proofErr w:type="spellStart"/>
      <w:r w:rsidRPr="00041B2B">
        <w:t>Harutyunyan</w:t>
      </w:r>
      <w:proofErr w:type="spellEnd"/>
      <w:r w:rsidRPr="00041B2B">
        <w:t xml:space="preserve"> and </w:t>
      </w:r>
      <w:proofErr w:type="spellStart"/>
      <w:r w:rsidRPr="00041B2B">
        <w:t>Indrek</w:t>
      </w:r>
      <w:proofErr w:type="spellEnd"/>
      <w:r w:rsidRPr="00041B2B">
        <w:t xml:space="preserve"> Saar.</w:t>
      </w:r>
    </w:p>
    <w:p w:rsidR="000216DC" w:rsidRPr="00041B2B" w:rsidRDefault="000216DC" w:rsidP="00AA4A26">
      <w:pPr>
        <w:numPr>
          <w:ilvl w:val="0"/>
          <w:numId w:val="1"/>
        </w:numPr>
        <w:jc w:val="both"/>
      </w:pPr>
      <w:r w:rsidRPr="00041B2B">
        <w:t xml:space="preserve">The Standing Delegation of the National Assembly of the Republic of Serbia to the Parliamentary Assembly of the Council of Europe, led by delegation Head Prof. </w:t>
      </w:r>
      <w:proofErr w:type="spellStart"/>
      <w:r w:rsidRPr="00041B2B">
        <w:t>Dr</w:t>
      </w:r>
      <w:proofErr w:type="spellEnd"/>
      <w:r w:rsidRPr="00041B2B">
        <w:t xml:space="preserve"> </w:t>
      </w:r>
      <w:proofErr w:type="spellStart"/>
      <w:r w:rsidRPr="00041B2B">
        <w:t>Dragoljub</w:t>
      </w:r>
      <w:proofErr w:type="spellEnd"/>
      <w:r w:rsidRPr="00041B2B">
        <w:t xml:space="preserve"> </w:t>
      </w:r>
      <w:proofErr w:type="spellStart"/>
      <w:r w:rsidRPr="00041B2B">
        <w:t>Micunovic</w:t>
      </w:r>
      <w:proofErr w:type="spellEnd"/>
      <w:r w:rsidRPr="00041B2B">
        <w:t xml:space="preserve"> took part in the October session of the Parliamentary Assembly of the Council of Europe in Strasbourg, from 3 to 7 October 2011.</w:t>
      </w:r>
    </w:p>
    <w:p w:rsidR="000216DC" w:rsidRPr="00041B2B" w:rsidRDefault="000216DC" w:rsidP="00AA4A26">
      <w:pPr>
        <w:numPr>
          <w:ilvl w:val="0"/>
          <w:numId w:val="1"/>
        </w:numPr>
        <w:jc w:val="both"/>
      </w:pPr>
      <w:r w:rsidRPr="00041B2B">
        <w:t xml:space="preserve">The Standing Delegation of the National Assembly of the Republic of Serbia to the Parliamentary Assembly of the Council of Europe, led by delegation Head Prof. </w:t>
      </w:r>
      <w:proofErr w:type="spellStart"/>
      <w:r w:rsidRPr="00041B2B">
        <w:t>Dr</w:t>
      </w:r>
      <w:proofErr w:type="spellEnd"/>
      <w:r w:rsidRPr="00041B2B">
        <w:t xml:space="preserve"> </w:t>
      </w:r>
      <w:proofErr w:type="spellStart"/>
      <w:r w:rsidRPr="00041B2B">
        <w:t>Dragoljub</w:t>
      </w:r>
      <w:proofErr w:type="spellEnd"/>
      <w:r w:rsidRPr="00041B2B">
        <w:t xml:space="preserve"> </w:t>
      </w:r>
      <w:proofErr w:type="spellStart"/>
      <w:r w:rsidRPr="00041B2B">
        <w:t>Micunovic</w:t>
      </w:r>
      <w:proofErr w:type="spellEnd"/>
      <w:r w:rsidRPr="00041B2B">
        <w:t xml:space="preserve"> took part in the June session of the Parliamentary Assembly of the Council of Europe in Strasbourg, from 20 to 24 June 2011.</w:t>
      </w:r>
    </w:p>
    <w:p w:rsidR="000216DC" w:rsidRPr="00041B2B" w:rsidRDefault="000216DC" w:rsidP="00AA4A26">
      <w:pPr>
        <w:numPr>
          <w:ilvl w:val="0"/>
          <w:numId w:val="1"/>
        </w:numPr>
        <w:jc w:val="both"/>
      </w:pPr>
      <w:r w:rsidRPr="00041B2B">
        <w:t xml:space="preserve">Standing Delegation of the National Assembly of the Republic of Serbia in the Parliamentary Assembly of the Council of Europe, headed by the Head of the Standing Delegation Prof. </w:t>
      </w:r>
      <w:proofErr w:type="spellStart"/>
      <w:r w:rsidRPr="00041B2B">
        <w:t>Dr</w:t>
      </w:r>
      <w:proofErr w:type="spellEnd"/>
      <w:r w:rsidRPr="00041B2B">
        <w:t xml:space="preserve"> </w:t>
      </w:r>
      <w:proofErr w:type="spellStart"/>
      <w:r w:rsidRPr="00041B2B">
        <w:t>Dragoljub</w:t>
      </w:r>
      <w:proofErr w:type="spellEnd"/>
      <w:r w:rsidRPr="00041B2B">
        <w:t xml:space="preserve"> </w:t>
      </w:r>
      <w:proofErr w:type="spellStart"/>
      <w:r w:rsidRPr="00041B2B">
        <w:t>Micunovic</w:t>
      </w:r>
      <w:proofErr w:type="spellEnd"/>
      <w:r w:rsidRPr="00041B2B">
        <w:t xml:space="preserve">, participated at the April session of the Parliamentary Assembly of the Council of Europe held on April 10-15, 2011 in Strasbourg. </w:t>
      </w:r>
    </w:p>
    <w:p w:rsidR="000216DC" w:rsidRPr="00041B2B" w:rsidRDefault="000216DC" w:rsidP="00AA4A26">
      <w:pPr>
        <w:numPr>
          <w:ilvl w:val="0"/>
          <w:numId w:val="1"/>
        </w:numPr>
        <w:jc w:val="both"/>
      </w:pPr>
      <w:r w:rsidRPr="00041B2B">
        <w:t xml:space="preserve">Elvira Kovacs, Deputy Member of the Standing Delegation of the National Assembly of the Republic of Serbia in the Parliamentary Assembly of the Council of Europe, Vice President of the Committee for Culture, Science, and Education of the Parliamentary Assembly of the Council of Europe, participated - in the capacity of the representative of the Parliamentary Assembly of the Council of Europe - at the 66th General Assembly of the European Youth Parliament held on April 8, 2011 in Athens. </w:t>
      </w:r>
    </w:p>
    <w:p w:rsidR="000216DC" w:rsidRPr="00041B2B" w:rsidRDefault="000216DC" w:rsidP="00AA4A26">
      <w:pPr>
        <w:numPr>
          <w:ilvl w:val="0"/>
          <w:numId w:val="1"/>
        </w:numPr>
        <w:jc w:val="both"/>
      </w:pPr>
      <w:r w:rsidRPr="00041B2B">
        <w:t xml:space="preserve">Milos </w:t>
      </w:r>
      <w:proofErr w:type="spellStart"/>
      <w:r w:rsidRPr="00041B2B">
        <w:t>Aligrudic</w:t>
      </w:r>
      <w:proofErr w:type="spellEnd"/>
      <w:r w:rsidRPr="00041B2B">
        <w:t xml:space="preserve">, member of the Standing Delegation of the National Assembly of the Republic of Serbia in the Parliamentary Assembly of the Council of Europe </w:t>
      </w:r>
      <w:r w:rsidRPr="00041B2B">
        <w:lastRenderedPageBreak/>
        <w:t xml:space="preserve">participated at the meeting of the Political Committee of the Parliamentary Assembly of the Council of Europe on March 9, 2011 in Paris. </w:t>
      </w:r>
    </w:p>
    <w:p w:rsidR="000216DC" w:rsidRPr="00041B2B" w:rsidRDefault="000216DC" w:rsidP="00AA4A26">
      <w:pPr>
        <w:numPr>
          <w:ilvl w:val="0"/>
          <w:numId w:val="1"/>
        </w:numPr>
        <w:jc w:val="both"/>
      </w:pPr>
      <w:proofErr w:type="spellStart"/>
      <w:r w:rsidRPr="00041B2B">
        <w:t>Mevlut</w:t>
      </w:r>
      <w:proofErr w:type="spellEnd"/>
      <w:r w:rsidRPr="00041B2B">
        <w:t xml:space="preserve"> </w:t>
      </w:r>
      <w:proofErr w:type="spellStart"/>
      <w:r w:rsidRPr="00041B2B">
        <w:t>Chavushoglu</w:t>
      </w:r>
      <w:proofErr w:type="spellEnd"/>
      <w:r w:rsidRPr="00041B2B">
        <w:t xml:space="preserve">, Speaker of the Parliamentary Assembly of the Council of Europe, visited Serbia on March 6-9, spoke to MPs of the National Assembly of the Republic of Serbia and had separate talks with Prof. </w:t>
      </w:r>
      <w:proofErr w:type="spellStart"/>
      <w:r w:rsidRPr="00041B2B">
        <w:t>Dr</w:t>
      </w:r>
      <w:proofErr w:type="spellEnd"/>
      <w:r w:rsidRPr="00041B2B">
        <w:t xml:space="preserve"> </w:t>
      </w:r>
      <w:proofErr w:type="spellStart"/>
      <w:r w:rsidRPr="00041B2B">
        <w:t>Slavica</w:t>
      </w:r>
      <w:proofErr w:type="spellEnd"/>
      <w:r w:rsidRPr="00041B2B">
        <w:t xml:space="preserve"> </w:t>
      </w:r>
      <w:proofErr w:type="spellStart"/>
      <w:r w:rsidRPr="00041B2B">
        <w:t>Đukic-Dejanovic</w:t>
      </w:r>
      <w:proofErr w:type="spellEnd"/>
      <w:r w:rsidRPr="00041B2B">
        <w:t xml:space="preserve">, Speaker of the National Assembly of the Republic of Serbia, and the Parliamentary Group Heads on March 7, 2011. </w:t>
      </w:r>
    </w:p>
    <w:p w:rsidR="000216DC" w:rsidRPr="00041B2B" w:rsidRDefault="000216DC" w:rsidP="00AA4A26">
      <w:pPr>
        <w:numPr>
          <w:ilvl w:val="0"/>
          <w:numId w:val="1"/>
        </w:numPr>
        <w:jc w:val="both"/>
      </w:pPr>
      <w:r w:rsidRPr="00041B2B">
        <w:t xml:space="preserve">Standing Delegation of the National Assembly of the Republic of Serbia in the Parliamentary Assembly of the Council of Europe, headed by Prof. </w:t>
      </w:r>
      <w:proofErr w:type="spellStart"/>
      <w:r w:rsidRPr="00041B2B">
        <w:t>Dr</w:t>
      </w:r>
      <w:proofErr w:type="spellEnd"/>
      <w:r w:rsidRPr="00041B2B">
        <w:t xml:space="preserve"> </w:t>
      </w:r>
      <w:proofErr w:type="spellStart"/>
      <w:r w:rsidRPr="00041B2B">
        <w:t>Dragoljub</w:t>
      </w:r>
      <w:proofErr w:type="spellEnd"/>
      <w:r w:rsidRPr="00041B2B">
        <w:t xml:space="preserve"> </w:t>
      </w:r>
      <w:proofErr w:type="spellStart"/>
      <w:r w:rsidRPr="00041B2B">
        <w:t>Micunovic</w:t>
      </w:r>
      <w:proofErr w:type="spellEnd"/>
      <w:r w:rsidRPr="00041B2B">
        <w:t xml:space="preserve">, Head of the Standing Delegation, participated in the January session of the Parliamentary Assembly of the Council of Europe held on January 23-28, 2011 in Strasbourg. </w:t>
      </w:r>
    </w:p>
    <w:p w:rsidR="00CE6610" w:rsidRDefault="00CE6610"/>
    <w:sectPr w:rsidR="00CE6610" w:rsidSect="000651E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423F"/>
    <w:multiLevelType w:val="multilevel"/>
    <w:tmpl w:val="670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DC"/>
    <w:rsid w:val="000216DC"/>
    <w:rsid w:val="000651EB"/>
    <w:rsid w:val="008157F8"/>
    <w:rsid w:val="00A3481F"/>
    <w:rsid w:val="00AA4A26"/>
    <w:rsid w:val="00CE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8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Dragana Rakic</cp:lastModifiedBy>
  <cp:revision>4</cp:revision>
  <dcterms:created xsi:type="dcterms:W3CDTF">2014-11-13T13:57:00Z</dcterms:created>
  <dcterms:modified xsi:type="dcterms:W3CDTF">2014-11-14T06:58:00Z</dcterms:modified>
</cp:coreProperties>
</file>