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13" w:rsidRPr="00320213" w:rsidRDefault="00320213" w:rsidP="00320213">
      <w:pPr>
        <w:spacing w:before="100" w:beforeAutospacing="1" w:after="100" w:afterAutospacing="1" w:line="240" w:lineRule="auto"/>
        <w:jc w:val="both"/>
        <w:rPr>
          <w:rFonts w:ascii="Times New Roman" w:eastAsia="Times New Roman" w:hAnsi="Times New Roman" w:cs="Times New Roman"/>
          <w:sz w:val="24"/>
          <w:szCs w:val="24"/>
        </w:rPr>
      </w:pPr>
    </w:p>
    <w:p w:rsidR="00320213" w:rsidRPr="00320213" w:rsidRDefault="00320213" w:rsidP="0032021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20213">
        <w:rPr>
          <w:rFonts w:ascii="Times New Roman" w:eastAsia="Times New Roman" w:hAnsi="Times New Roman" w:cs="Times New Roman"/>
          <w:sz w:val="24"/>
          <w:szCs w:val="24"/>
        </w:rPr>
        <w:t>Olena</w:t>
      </w:r>
      <w:proofErr w:type="spellEnd"/>
      <w:r w:rsidRPr="00320213">
        <w:rPr>
          <w:rFonts w:ascii="Times New Roman" w:eastAsia="Times New Roman" w:hAnsi="Times New Roman" w:cs="Times New Roman"/>
          <w:sz w:val="24"/>
          <w:szCs w:val="24"/>
        </w:rPr>
        <w:t xml:space="preserve"> </w:t>
      </w:r>
      <w:proofErr w:type="spellStart"/>
      <w:r w:rsidRPr="00320213">
        <w:rPr>
          <w:rFonts w:ascii="Times New Roman" w:eastAsia="Times New Roman" w:hAnsi="Times New Roman" w:cs="Times New Roman"/>
          <w:sz w:val="24"/>
          <w:szCs w:val="24"/>
        </w:rPr>
        <w:t>Papuga</w:t>
      </w:r>
      <w:proofErr w:type="spellEnd"/>
      <w:r w:rsidRPr="00320213">
        <w:rPr>
          <w:rFonts w:ascii="Times New Roman" w:eastAsia="Times New Roman" w:hAnsi="Times New Roman" w:cs="Times New Roman"/>
          <w:sz w:val="24"/>
          <w:szCs w:val="24"/>
        </w:rPr>
        <w:t>, member of the National Assembly’s standing delegation to the Parliamentary Assembly of the South East Europe Cooperation Process, took part in the meeting of the General Committee on Social Development, Education, Research and Science on 8 and 9 April</w:t>
      </w:r>
      <w:r w:rsidR="00A76CB5">
        <w:rPr>
          <w:rFonts w:ascii="Times New Roman" w:eastAsia="Times New Roman" w:hAnsi="Times New Roman" w:cs="Times New Roman"/>
          <w:sz w:val="24"/>
          <w:szCs w:val="24"/>
        </w:rPr>
        <w:t xml:space="preserve"> 2016</w:t>
      </w:r>
      <w:bookmarkStart w:id="0" w:name="_GoBack"/>
      <w:bookmarkEnd w:id="0"/>
      <w:r w:rsidRPr="00320213">
        <w:rPr>
          <w:rFonts w:ascii="Times New Roman" w:eastAsia="Times New Roman" w:hAnsi="Times New Roman" w:cs="Times New Roman"/>
          <w:sz w:val="24"/>
          <w:szCs w:val="24"/>
        </w:rPr>
        <w:t>, in Tirana, Albania.</w:t>
      </w:r>
    </w:p>
    <w:p w:rsidR="00320213" w:rsidRPr="00320213" w:rsidRDefault="00320213" w:rsidP="00320213">
      <w:pPr>
        <w:spacing w:before="100" w:beforeAutospacing="1" w:after="100" w:afterAutospacing="1" w:line="240" w:lineRule="auto"/>
        <w:ind w:left="720"/>
        <w:jc w:val="both"/>
        <w:rPr>
          <w:rFonts w:ascii="Times New Roman" w:eastAsia="Times New Roman" w:hAnsi="Times New Roman" w:cs="Times New Roman"/>
          <w:sz w:val="24"/>
          <w:szCs w:val="24"/>
        </w:rPr>
      </w:pPr>
    </w:p>
    <w:p w:rsidR="00320213" w:rsidRPr="00320213" w:rsidRDefault="00320213" w:rsidP="0032021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20213">
        <w:rPr>
          <w:rFonts w:ascii="Times New Roman" w:eastAsia="Times New Roman" w:hAnsi="Times New Roman" w:cs="Times New Roman"/>
          <w:sz w:val="24"/>
          <w:szCs w:val="24"/>
        </w:rPr>
        <w:t>Dr</w:t>
      </w:r>
      <w:proofErr w:type="spellEnd"/>
      <w:r w:rsidRPr="00320213">
        <w:rPr>
          <w:rFonts w:ascii="Times New Roman" w:eastAsia="Times New Roman" w:hAnsi="Times New Roman" w:cs="Times New Roman"/>
          <w:sz w:val="24"/>
          <w:szCs w:val="24"/>
        </w:rPr>
        <w:t xml:space="preserve"> </w:t>
      </w:r>
      <w:proofErr w:type="spellStart"/>
      <w:r w:rsidRPr="00320213">
        <w:rPr>
          <w:rFonts w:ascii="Times New Roman" w:eastAsia="Times New Roman" w:hAnsi="Times New Roman" w:cs="Times New Roman"/>
          <w:sz w:val="24"/>
          <w:szCs w:val="24"/>
        </w:rPr>
        <w:t>Vesna</w:t>
      </w:r>
      <w:proofErr w:type="spellEnd"/>
      <w:r w:rsidRPr="00320213">
        <w:rPr>
          <w:rFonts w:ascii="Times New Roman" w:eastAsia="Times New Roman" w:hAnsi="Times New Roman" w:cs="Times New Roman"/>
          <w:sz w:val="24"/>
          <w:szCs w:val="24"/>
        </w:rPr>
        <w:t xml:space="preserve"> </w:t>
      </w:r>
      <w:proofErr w:type="spellStart"/>
      <w:r w:rsidRPr="00320213">
        <w:rPr>
          <w:rFonts w:ascii="Times New Roman" w:eastAsia="Times New Roman" w:hAnsi="Times New Roman" w:cs="Times New Roman"/>
          <w:sz w:val="24"/>
          <w:szCs w:val="24"/>
        </w:rPr>
        <w:t>Rakonjac</w:t>
      </w:r>
      <w:proofErr w:type="spellEnd"/>
      <w:r w:rsidRPr="00320213">
        <w:rPr>
          <w:rFonts w:ascii="Times New Roman" w:eastAsia="Times New Roman" w:hAnsi="Times New Roman" w:cs="Times New Roman"/>
          <w:sz w:val="24"/>
          <w:szCs w:val="24"/>
        </w:rPr>
        <w:t>, substitute member of the National Assembly’s standing delegation to the SEECP PA, took part in the international conference “South East Europe Cooperation Process Parliamentary Assembly – Regional Synergies, Strategic Cooperation and Parliamentary Diplomacy” and the meeting of the SEECP Parliamentary Assembly Standing Committee, on 6 and 7 November 2015, in Sofia, Bulgaria.</w:t>
      </w:r>
    </w:p>
    <w:p w:rsidR="00320213" w:rsidRPr="00320213" w:rsidRDefault="00320213" w:rsidP="00320213">
      <w:pPr>
        <w:spacing w:before="100" w:beforeAutospacing="1" w:after="100" w:afterAutospacing="1" w:line="240" w:lineRule="auto"/>
        <w:ind w:left="720"/>
        <w:jc w:val="both"/>
        <w:rPr>
          <w:rFonts w:ascii="Times New Roman" w:eastAsia="Times New Roman" w:hAnsi="Times New Roman" w:cs="Times New Roman"/>
          <w:sz w:val="24"/>
          <w:szCs w:val="24"/>
        </w:rPr>
      </w:pPr>
    </w:p>
    <w:p w:rsidR="00320213" w:rsidRPr="00320213" w:rsidRDefault="00320213" w:rsidP="00320213">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20213">
        <w:rPr>
          <w:rFonts w:ascii="Times New Roman" w:eastAsia="Times New Roman" w:hAnsi="Times New Roman" w:cs="Times New Roman"/>
          <w:sz w:val="24"/>
          <w:szCs w:val="24"/>
        </w:rPr>
        <w:t xml:space="preserve">The members of the National Assembly’s standing delegation to the South East Europe Cooperation Process Parliamentary Assembly (SEECP PA), Katarina </w:t>
      </w:r>
      <w:proofErr w:type="spellStart"/>
      <w:r w:rsidRPr="00320213">
        <w:rPr>
          <w:rFonts w:ascii="Times New Roman" w:eastAsia="Times New Roman" w:hAnsi="Times New Roman" w:cs="Times New Roman"/>
          <w:sz w:val="24"/>
          <w:szCs w:val="24"/>
        </w:rPr>
        <w:t>Rakic</w:t>
      </w:r>
      <w:proofErr w:type="spellEnd"/>
      <w:r w:rsidRPr="00320213">
        <w:rPr>
          <w:rFonts w:ascii="Times New Roman" w:eastAsia="Times New Roman" w:hAnsi="Times New Roman" w:cs="Times New Roman"/>
          <w:sz w:val="24"/>
          <w:szCs w:val="24"/>
        </w:rPr>
        <w:t xml:space="preserve">, Srdjan </w:t>
      </w:r>
      <w:proofErr w:type="spellStart"/>
      <w:r w:rsidRPr="00320213">
        <w:rPr>
          <w:rFonts w:ascii="Times New Roman" w:eastAsia="Times New Roman" w:hAnsi="Times New Roman" w:cs="Times New Roman"/>
          <w:sz w:val="24"/>
          <w:szCs w:val="24"/>
        </w:rPr>
        <w:t>Kruzevic</w:t>
      </w:r>
      <w:proofErr w:type="spellEnd"/>
      <w:r w:rsidRPr="00320213">
        <w:rPr>
          <w:rFonts w:ascii="Times New Roman" w:eastAsia="Times New Roman" w:hAnsi="Times New Roman" w:cs="Times New Roman"/>
          <w:sz w:val="24"/>
          <w:szCs w:val="24"/>
        </w:rPr>
        <w:t xml:space="preserve"> and </w:t>
      </w:r>
      <w:proofErr w:type="spellStart"/>
      <w:r w:rsidRPr="00320213">
        <w:rPr>
          <w:rFonts w:ascii="Times New Roman" w:eastAsia="Times New Roman" w:hAnsi="Times New Roman" w:cs="Times New Roman"/>
          <w:sz w:val="24"/>
          <w:szCs w:val="24"/>
        </w:rPr>
        <w:t>Olena</w:t>
      </w:r>
      <w:proofErr w:type="spellEnd"/>
      <w:r w:rsidRPr="00320213">
        <w:rPr>
          <w:rFonts w:ascii="Times New Roman" w:eastAsia="Times New Roman" w:hAnsi="Times New Roman" w:cs="Times New Roman"/>
          <w:sz w:val="24"/>
          <w:szCs w:val="24"/>
        </w:rPr>
        <w:t xml:space="preserve"> </w:t>
      </w:r>
      <w:proofErr w:type="spellStart"/>
      <w:r w:rsidRPr="00320213">
        <w:rPr>
          <w:rFonts w:ascii="Times New Roman" w:eastAsia="Times New Roman" w:hAnsi="Times New Roman" w:cs="Times New Roman"/>
          <w:sz w:val="24"/>
          <w:szCs w:val="24"/>
        </w:rPr>
        <w:t>Papuga</w:t>
      </w:r>
      <w:proofErr w:type="spellEnd"/>
      <w:r w:rsidRPr="00320213">
        <w:rPr>
          <w:rFonts w:ascii="Times New Roman" w:eastAsia="Times New Roman" w:hAnsi="Times New Roman" w:cs="Times New Roman"/>
          <w:sz w:val="24"/>
          <w:szCs w:val="24"/>
        </w:rPr>
        <w:t>, took part in the 2nd Plenary Session of the SEECP Parliamentary Assembly, on 22 and 23 May 2015, in Tirana, Albania.</w:t>
      </w:r>
    </w:p>
    <w:p w:rsidR="00320213" w:rsidRPr="00320213" w:rsidRDefault="00320213" w:rsidP="0032021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0213">
        <w:rPr>
          <w:rFonts w:ascii="Times New Roman" w:eastAsia="Times New Roman" w:hAnsi="Times New Roman" w:cs="Times New Roman"/>
          <w:sz w:val="24"/>
          <w:szCs w:val="24"/>
        </w:rPr>
        <w:t xml:space="preserve">At the meeting of the SEECP Parliamentary Assembly General Committee on Justice, Home Affairs and Security Cooperation held on 22 May 2015, by consensus of all the members, Katarina </w:t>
      </w:r>
      <w:proofErr w:type="spellStart"/>
      <w:r w:rsidRPr="00320213">
        <w:rPr>
          <w:rFonts w:ascii="Times New Roman" w:eastAsia="Times New Roman" w:hAnsi="Times New Roman" w:cs="Times New Roman"/>
          <w:sz w:val="24"/>
          <w:szCs w:val="24"/>
        </w:rPr>
        <w:t>Rakic</w:t>
      </w:r>
      <w:proofErr w:type="spellEnd"/>
      <w:r w:rsidRPr="00320213">
        <w:rPr>
          <w:rFonts w:ascii="Times New Roman" w:eastAsia="Times New Roman" w:hAnsi="Times New Roman" w:cs="Times New Roman"/>
          <w:sz w:val="24"/>
          <w:szCs w:val="24"/>
        </w:rPr>
        <w:t xml:space="preserve">, member of the National Assembly’s standing delegation, was elected Chair for the next year. </w:t>
      </w:r>
    </w:p>
    <w:p w:rsidR="00320213" w:rsidRPr="00320213" w:rsidRDefault="00320213" w:rsidP="00320213">
      <w:pPr>
        <w:spacing w:before="100" w:beforeAutospacing="1" w:after="100" w:afterAutospacing="1" w:line="240" w:lineRule="auto"/>
        <w:ind w:left="720"/>
        <w:jc w:val="both"/>
        <w:rPr>
          <w:rFonts w:ascii="Times New Roman" w:eastAsia="Times New Roman" w:hAnsi="Times New Roman" w:cs="Times New Roman"/>
          <w:sz w:val="24"/>
          <w:szCs w:val="24"/>
        </w:rPr>
      </w:pPr>
    </w:p>
    <w:p w:rsidR="00320213" w:rsidRPr="00320213" w:rsidRDefault="00320213" w:rsidP="0032021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0213">
        <w:rPr>
          <w:rFonts w:ascii="Times New Roman" w:eastAsia="Times New Roman" w:hAnsi="Times New Roman" w:cs="Times New Roman"/>
          <w:sz w:val="24"/>
          <w:szCs w:val="24"/>
        </w:rPr>
        <w:t xml:space="preserve">Katarina </w:t>
      </w:r>
      <w:proofErr w:type="spellStart"/>
      <w:r w:rsidRPr="00320213">
        <w:rPr>
          <w:rFonts w:ascii="Times New Roman" w:eastAsia="Times New Roman" w:hAnsi="Times New Roman" w:cs="Times New Roman"/>
          <w:sz w:val="24"/>
          <w:szCs w:val="24"/>
        </w:rPr>
        <w:t>Rakic</w:t>
      </w:r>
      <w:proofErr w:type="spellEnd"/>
      <w:r w:rsidRPr="00320213">
        <w:rPr>
          <w:rFonts w:ascii="Times New Roman" w:eastAsia="Times New Roman" w:hAnsi="Times New Roman" w:cs="Times New Roman"/>
          <w:sz w:val="24"/>
          <w:szCs w:val="24"/>
        </w:rPr>
        <w:t xml:space="preserve">, member of the National Assembly’s standing delegation to the SEECP Parliamentary Assembly, took part in the second meeting of the Ad hoc Working Group and the meeting of the SEECP Parliamentary Assembly Standing Committee, held on 17 and 18 April 2015, in Tirana, as part of Albania’s chairmanship of the </w:t>
      </w:r>
      <w:proofErr w:type="spellStart"/>
      <w:r w:rsidRPr="00320213">
        <w:rPr>
          <w:rFonts w:ascii="Times New Roman" w:eastAsia="Times New Roman" w:hAnsi="Times New Roman" w:cs="Times New Roman"/>
          <w:sz w:val="24"/>
          <w:szCs w:val="24"/>
        </w:rPr>
        <w:t>organisation</w:t>
      </w:r>
      <w:proofErr w:type="spellEnd"/>
      <w:r w:rsidRPr="00320213">
        <w:rPr>
          <w:rFonts w:ascii="Times New Roman" w:eastAsia="Times New Roman" w:hAnsi="Times New Roman" w:cs="Times New Roman"/>
          <w:sz w:val="24"/>
          <w:szCs w:val="24"/>
        </w:rPr>
        <w:t>. At the meeting, the delegations discussed the proposed Secretariat HQs and budget of the SEECP Parliamentary Assembly, and the agenda for the SEECP Parliamentary Assembly Plenary Session, scheduled for 22 and 23 May, in Tirana.</w:t>
      </w:r>
    </w:p>
    <w:p w:rsidR="00320213" w:rsidRPr="00320213" w:rsidRDefault="00320213" w:rsidP="00320213">
      <w:pPr>
        <w:spacing w:before="100" w:beforeAutospacing="1" w:after="100" w:afterAutospacing="1" w:line="240" w:lineRule="auto"/>
        <w:ind w:left="720"/>
        <w:jc w:val="both"/>
        <w:rPr>
          <w:rFonts w:ascii="Times New Roman" w:eastAsia="Times New Roman" w:hAnsi="Times New Roman" w:cs="Times New Roman"/>
          <w:sz w:val="24"/>
          <w:szCs w:val="24"/>
        </w:rPr>
      </w:pPr>
    </w:p>
    <w:p w:rsidR="00320213" w:rsidRPr="00320213" w:rsidRDefault="00320213" w:rsidP="00320213">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20213">
        <w:rPr>
          <w:rFonts w:ascii="Times New Roman" w:eastAsia="Times New Roman" w:hAnsi="Times New Roman" w:cs="Times New Roman"/>
          <w:sz w:val="24"/>
          <w:szCs w:val="24"/>
        </w:rPr>
        <w:t xml:space="preserve">Srdjan </w:t>
      </w:r>
      <w:proofErr w:type="spellStart"/>
      <w:r w:rsidRPr="00320213">
        <w:rPr>
          <w:rFonts w:ascii="Times New Roman" w:eastAsia="Times New Roman" w:hAnsi="Times New Roman" w:cs="Times New Roman"/>
          <w:sz w:val="24"/>
          <w:szCs w:val="24"/>
        </w:rPr>
        <w:t>Kruzevic</w:t>
      </w:r>
      <w:proofErr w:type="spellEnd"/>
      <w:r w:rsidRPr="00320213">
        <w:rPr>
          <w:rFonts w:ascii="Times New Roman" w:eastAsia="Times New Roman" w:hAnsi="Times New Roman" w:cs="Times New Roman"/>
          <w:sz w:val="24"/>
          <w:szCs w:val="24"/>
        </w:rPr>
        <w:t xml:space="preserve">, member of the National Assembly’s standing delegation to the South East Europe Cooperation Process Parliamentary Assembly, took part in the meeting of the </w:t>
      </w:r>
      <w:proofErr w:type="spellStart"/>
      <w:r w:rsidRPr="00320213">
        <w:rPr>
          <w:rFonts w:ascii="Times New Roman" w:eastAsia="Times New Roman" w:hAnsi="Times New Roman" w:cs="Times New Roman"/>
          <w:sz w:val="24"/>
          <w:szCs w:val="24"/>
        </w:rPr>
        <w:t>organisation’s</w:t>
      </w:r>
      <w:proofErr w:type="spellEnd"/>
      <w:r w:rsidRPr="00320213">
        <w:rPr>
          <w:rFonts w:ascii="Times New Roman" w:eastAsia="Times New Roman" w:hAnsi="Times New Roman" w:cs="Times New Roman"/>
          <w:sz w:val="24"/>
          <w:szCs w:val="24"/>
        </w:rPr>
        <w:t xml:space="preserve"> General Committee on Economy, Infrastructure and Energy, on 20 and 21 March, in Sofia, Bulgaria.</w:t>
      </w:r>
    </w:p>
    <w:p w:rsidR="00320213" w:rsidRPr="00320213" w:rsidRDefault="00320213" w:rsidP="00320213">
      <w:pPr>
        <w:numPr>
          <w:ilvl w:val="0"/>
          <w:numId w:val="1"/>
        </w:numPr>
        <w:spacing w:before="100" w:beforeAutospacing="1" w:after="240" w:line="240" w:lineRule="auto"/>
        <w:jc w:val="both"/>
        <w:rPr>
          <w:rFonts w:ascii="Times New Roman" w:eastAsia="Times New Roman" w:hAnsi="Times New Roman" w:cs="Times New Roman"/>
          <w:sz w:val="24"/>
          <w:szCs w:val="24"/>
        </w:rPr>
      </w:pPr>
      <w:proofErr w:type="spellStart"/>
      <w:r w:rsidRPr="00320213">
        <w:rPr>
          <w:rFonts w:ascii="Times New Roman" w:eastAsia="Times New Roman" w:hAnsi="Times New Roman" w:cs="Times New Roman"/>
          <w:sz w:val="24"/>
          <w:szCs w:val="24"/>
        </w:rPr>
        <w:t>Olena</w:t>
      </w:r>
      <w:proofErr w:type="spellEnd"/>
      <w:r w:rsidRPr="00320213">
        <w:rPr>
          <w:rFonts w:ascii="Times New Roman" w:eastAsia="Times New Roman" w:hAnsi="Times New Roman" w:cs="Times New Roman"/>
          <w:sz w:val="24"/>
          <w:szCs w:val="24"/>
        </w:rPr>
        <w:t xml:space="preserve"> </w:t>
      </w:r>
      <w:proofErr w:type="spellStart"/>
      <w:r w:rsidRPr="00320213">
        <w:rPr>
          <w:rFonts w:ascii="Times New Roman" w:eastAsia="Times New Roman" w:hAnsi="Times New Roman" w:cs="Times New Roman"/>
          <w:sz w:val="24"/>
          <w:szCs w:val="24"/>
        </w:rPr>
        <w:t>Papuga</w:t>
      </w:r>
      <w:proofErr w:type="spellEnd"/>
      <w:r w:rsidRPr="00320213">
        <w:rPr>
          <w:rFonts w:ascii="Times New Roman" w:eastAsia="Times New Roman" w:hAnsi="Times New Roman" w:cs="Times New Roman"/>
          <w:sz w:val="24"/>
          <w:szCs w:val="24"/>
        </w:rPr>
        <w:t xml:space="preserve">, member of the National Assembly’s standing delegation to the South East Europe Cooperation Process Parliamentary Assembly, took part in the meeting of the </w:t>
      </w:r>
      <w:proofErr w:type="spellStart"/>
      <w:r w:rsidRPr="00320213">
        <w:rPr>
          <w:rFonts w:ascii="Times New Roman" w:eastAsia="Times New Roman" w:hAnsi="Times New Roman" w:cs="Times New Roman"/>
          <w:sz w:val="24"/>
          <w:szCs w:val="24"/>
        </w:rPr>
        <w:lastRenderedPageBreak/>
        <w:t>organisation’s</w:t>
      </w:r>
      <w:proofErr w:type="spellEnd"/>
      <w:r w:rsidRPr="00320213">
        <w:rPr>
          <w:rFonts w:ascii="Times New Roman" w:eastAsia="Times New Roman" w:hAnsi="Times New Roman" w:cs="Times New Roman"/>
          <w:sz w:val="24"/>
          <w:szCs w:val="24"/>
        </w:rPr>
        <w:t xml:space="preserve"> General Committee on Social Development, Education, Research and Science, on 26 and 27 February 2015, in Bucharest, Romania.</w:t>
      </w:r>
    </w:p>
    <w:p w:rsidR="00320213" w:rsidRPr="00320213" w:rsidRDefault="00320213" w:rsidP="00320213">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20213">
        <w:rPr>
          <w:rFonts w:ascii="Times New Roman" w:eastAsia="Times New Roman" w:hAnsi="Times New Roman" w:cs="Times New Roman"/>
          <w:sz w:val="24"/>
          <w:szCs w:val="24"/>
        </w:rPr>
        <w:t xml:space="preserve">Katarina </w:t>
      </w:r>
      <w:proofErr w:type="spellStart"/>
      <w:r w:rsidRPr="00320213">
        <w:rPr>
          <w:rFonts w:ascii="Times New Roman" w:eastAsia="Times New Roman" w:hAnsi="Times New Roman" w:cs="Times New Roman"/>
          <w:sz w:val="24"/>
          <w:szCs w:val="24"/>
        </w:rPr>
        <w:t>Rakic</w:t>
      </w:r>
      <w:proofErr w:type="spellEnd"/>
      <w:r w:rsidRPr="00320213">
        <w:rPr>
          <w:rFonts w:ascii="Times New Roman" w:eastAsia="Times New Roman" w:hAnsi="Times New Roman" w:cs="Times New Roman"/>
          <w:sz w:val="24"/>
          <w:szCs w:val="24"/>
        </w:rPr>
        <w:t>, member of the National Assembly’s standing delegation to the South East Europe Cooperation Process Parliamentary Assembly, took part in the meeting of the General Committee on Justice Home Affairs and Security Cooperation on 9 and 10 February 2015 in Istanbul, Turkey.</w:t>
      </w:r>
    </w:p>
    <w:p w:rsidR="00320213" w:rsidRPr="00320213" w:rsidRDefault="00320213" w:rsidP="0032021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0213">
        <w:rPr>
          <w:rFonts w:ascii="Times New Roman" w:eastAsia="Times New Roman" w:hAnsi="Times New Roman" w:cs="Times New Roman"/>
          <w:sz w:val="24"/>
          <w:szCs w:val="24"/>
        </w:rPr>
        <w:t xml:space="preserve">National Assembly Deputy Speaker and member of the Ad hoc Working Group at the South East Europe Cooperation Process Parliamentary Assembly Gordana Comic took part in the Ad hoc Working Group meeting, 7-9 November 2014, in Tirana, as part of Albania’s chairmanship of the SEECP. The meeting tackled the open issues of secretariat and budget in order to </w:t>
      </w:r>
      <w:proofErr w:type="spellStart"/>
      <w:r w:rsidRPr="00320213">
        <w:rPr>
          <w:rFonts w:ascii="Times New Roman" w:eastAsia="Times New Roman" w:hAnsi="Times New Roman" w:cs="Times New Roman"/>
          <w:sz w:val="24"/>
          <w:szCs w:val="24"/>
        </w:rPr>
        <w:t>finalise</w:t>
      </w:r>
      <w:proofErr w:type="spellEnd"/>
      <w:r w:rsidRPr="00320213">
        <w:rPr>
          <w:rFonts w:ascii="Times New Roman" w:eastAsia="Times New Roman" w:hAnsi="Times New Roman" w:cs="Times New Roman"/>
          <w:sz w:val="24"/>
          <w:szCs w:val="24"/>
        </w:rPr>
        <w:t xml:space="preserve"> the process of </w:t>
      </w:r>
      <w:proofErr w:type="spellStart"/>
      <w:r w:rsidRPr="00320213">
        <w:rPr>
          <w:rFonts w:ascii="Times New Roman" w:eastAsia="Times New Roman" w:hAnsi="Times New Roman" w:cs="Times New Roman"/>
          <w:sz w:val="24"/>
          <w:szCs w:val="24"/>
        </w:rPr>
        <w:t>institualisation</w:t>
      </w:r>
      <w:proofErr w:type="spellEnd"/>
      <w:r w:rsidRPr="00320213">
        <w:rPr>
          <w:rFonts w:ascii="Times New Roman" w:eastAsia="Times New Roman" w:hAnsi="Times New Roman" w:cs="Times New Roman"/>
          <w:sz w:val="24"/>
          <w:szCs w:val="24"/>
        </w:rPr>
        <w:t xml:space="preserve"> of the parliamentary cooperation within the newly-established SEECP Parliamentary Assembly.</w:t>
      </w:r>
    </w:p>
    <w:p w:rsidR="00320213" w:rsidRPr="00320213" w:rsidRDefault="00320213" w:rsidP="0032021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0213">
        <w:rPr>
          <w:rFonts w:ascii="Times New Roman" w:eastAsia="Times New Roman" w:hAnsi="Times New Roman" w:cs="Times New Roman"/>
          <w:sz w:val="24"/>
          <w:szCs w:val="24"/>
        </w:rPr>
        <w:t xml:space="preserve">National Assembly Deputy Speaker </w:t>
      </w:r>
      <w:proofErr w:type="spellStart"/>
      <w:r w:rsidRPr="00320213">
        <w:rPr>
          <w:rFonts w:ascii="Times New Roman" w:eastAsia="Times New Roman" w:hAnsi="Times New Roman" w:cs="Times New Roman"/>
          <w:sz w:val="24"/>
          <w:szCs w:val="24"/>
        </w:rPr>
        <w:t>Veroljub</w:t>
      </w:r>
      <w:proofErr w:type="spellEnd"/>
      <w:r w:rsidRPr="00320213">
        <w:rPr>
          <w:rFonts w:ascii="Times New Roman" w:eastAsia="Times New Roman" w:hAnsi="Times New Roman" w:cs="Times New Roman"/>
          <w:sz w:val="24"/>
          <w:szCs w:val="24"/>
        </w:rPr>
        <w:t xml:space="preserve"> Arsic took part in the Inaugural Session of the SEECP Parliamentary Assembly held in Bucharest, as part of Romania’s chairmanship of the </w:t>
      </w:r>
      <w:proofErr w:type="spellStart"/>
      <w:r w:rsidRPr="00320213">
        <w:rPr>
          <w:rFonts w:ascii="Times New Roman" w:eastAsia="Times New Roman" w:hAnsi="Times New Roman" w:cs="Times New Roman"/>
          <w:sz w:val="24"/>
          <w:szCs w:val="24"/>
        </w:rPr>
        <w:t>organisation</w:t>
      </w:r>
      <w:proofErr w:type="spellEnd"/>
      <w:r w:rsidRPr="00320213">
        <w:rPr>
          <w:rFonts w:ascii="Times New Roman" w:eastAsia="Times New Roman" w:hAnsi="Times New Roman" w:cs="Times New Roman"/>
          <w:sz w:val="24"/>
          <w:szCs w:val="24"/>
        </w:rPr>
        <w:t>, 9-11 May 2014. The adoption of the Declaration on the inauguration of the SEECP Parliamentary Assembly, Rules of Procedure and 2014-2015 Annual Activity Plan officially completed the process of institutionalizing the parliamentary cooperation of the 12 SEECP participating states. The open issues of the secretariat and budget will be discussed by an ad hoc Working Group set up by the decision of the SEECP participating countries’ parliament speakers and deputy speakers.</w:t>
      </w:r>
    </w:p>
    <w:p w:rsidR="002A34E3" w:rsidRDefault="002A34E3" w:rsidP="00320213">
      <w:pPr>
        <w:jc w:val="both"/>
      </w:pPr>
    </w:p>
    <w:sectPr w:rsidR="002A3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7BFA"/>
    <w:multiLevelType w:val="multilevel"/>
    <w:tmpl w:val="CEAC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61699"/>
    <w:multiLevelType w:val="multilevel"/>
    <w:tmpl w:val="4E9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53"/>
    <w:rsid w:val="002A34E3"/>
    <w:rsid w:val="00320213"/>
    <w:rsid w:val="00A76CB5"/>
    <w:rsid w:val="00E0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7840">
      <w:bodyDiv w:val="1"/>
      <w:marLeft w:val="0"/>
      <w:marRight w:val="0"/>
      <w:marTop w:val="0"/>
      <w:marBottom w:val="0"/>
      <w:divBdr>
        <w:top w:val="none" w:sz="0" w:space="0" w:color="auto"/>
        <w:left w:val="none" w:sz="0" w:space="0" w:color="auto"/>
        <w:bottom w:val="none" w:sz="0" w:space="0" w:color="auto"/>
        <w:right w:val="none" w:sz="0" w:space="0" w:color="auto"/>
      </w:divBdr>
      <w:divsChild>
        <w:div w:id="1425222766">
          <w:marLeft w:val="0"/>
          <w:marRight w:val="0"/>
          <w:marTop w:val="0"/>
          <w:marBottom w:val="0"/>
          <w:divBdr>
            <w:top w:val="none" w:sz="0" w:space="0" w:color="auto"/>
            <w:left w:val="none" w:sz="0" w:space="0" w:color="auto"/>
            <w:bottom w:val="none" w:sz="0" w:space="0" w:color="auto"/>
            <w:right w:val="none" w:sz="0" w:space="0" w:color="auto"/>
          </w:divBdr>
        </w:div>
        <w:div w:id="131294270">
          <w:marLeft w:val="0"/>
          <w:marRight w:val="0"/>
          <w:marTop w:val="0"/>
          <w:marBottom w:val="0"/>
          <w:divBdr>
            <w:top w:val="none" w:sz="0" w:space="0" w:color="auto"/>
            <w:left w:val="none" w:sz="0" w:space="0" w:color="auto"/>
            <w:bottom w:val="none" w:sz="0" w:space="0" w:color="auto"/>
            <w:right w:val="none" w:sz="0" w:space="0" w:color="auto"/>
          </w:divBdr>
        </w:div>
        <w:div w:id="1332371036">
          <w:marLeft w:val="0"/>
          <w:marRight w:val="0"/>
          <w:marTop w:val="0"/>
          <w:marBottom w:val="0"/>
          <w:divBdr>
            <w:top w:val="none" w:sz="0" w:space="0" w:color="auto"/>
            <w:left w:val="none" w:sz="0" w:space="0" w:color="auto"/>
            <w:bottom w:val="none" w:sz="0" w:space="0" w:color="auto"/>
            <w:right w:val="none" w:sz="0" w:space="0" w:color="auto"/>
          </w:divBdr>
        </w:div>
        <w:div w:id="425002454">
          <w:marLeft w:val="0"/>
          <w:marRight w:val="0"/>
          <w:marTop w:val="0"/>
          <w:marBottom w:val="0"/>
          <w:divBdr>
            <w:top w:val="none" w:sz="0" w:space="0" w:color="auto"/>
            <w:left w:val="none" w:sz="0" w:space="0" w:color="auto"/>
            <w:bottom w:val="none" w:sz="0" w:space="0" w:color="auto"/>
            <w:right w:val="none" w:sz="0" w:space="0" w:color="auto"/>
          </w:divBdr>
        </w:div>
        <w:div w:id="1744332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Pavic</dc:creator>
  <cp:keywords/>
  <dc:description/>
  <cp:lastModifiedBy>Sandra Stankovic</cp:lastModifiedBy>
  <cp:revision>3</cp:revision>
  <dcterms:created xsi:type="dcterms:W3CDTF">2016-12-15T09:27:00Z</dcterms:created>
  <dcterms:modified xsi:type="dcterms:W3CDTF">2016-12-22T14:51:00Z</dcterms:modified>
</cp:coreProperties>
</file>